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C6D" w:rsidRPr="00C6441C" w:rsidRDefault="00CA1A2F" w:rsidP="008D7C6D">
      <w:pPr>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A</w:t>
      </w:r>
      <w:r w:rsidR="008D7C6D" w:rsidRPr="00C6441C">
        <w:rPr>
          <w:rFonts w:ascii="Times New Roman" w:hAnsi="Times New Roman" w:cs="Times New Roman"/>
          <w:b/>
          <w:sz w:val="28"/>
          <w:szCs w:val="28"/>
          <w:u w:val="single"/>
        </w:rPr>
        <w:t>nalysis f</w:t>
      </w:r>
      <w:r w:rsidR="00F54F5D" w:rsidRPr="00C6441C">
        <w:rPr>
          <w:rFonts w:ascii="Times New Roman" w:hAnsi="Times New Roman" w:cs="Times New Roman"/>
          <w:b/>
          <w:sz w:val="28"/>
          <w:szCs w:val="28"/>
          <w:u w:val="single"/>
        </w:rPr>
        <w:t xml:space="preserve">or the production of 15 </w:t>
      </w:r>
      <w:r w:rsidR="008D7C6D" w:rsidRPr="00C6441C">
        <w:rPr>
          <w:rFonts w:ascii="Times New Roman" w:hAnsi="Times New Roman" w:cs="Times New Roman"/>
          <w:b/>
          <w:sz w:val="28"/>
          <w:szCs w:val="28"/>
          <w:u w:val="single"/>
        </w:rPr>
        <w:t>Sheep</w:t>
      </w:r>
      <w:r w:rsidR="00550F0A">
        <w:rPr>
          <w:rFonts w:ascii="Times New Roman" w:hAnsi="Times New Roman" w:cs="Times New Roman"/>
          <w:b/>
          <w:sz w:val="28"/>
          <w:szCs w:val="28"/>
          <w:u w:val="single"/>
        </w:rPr>
        <w:t xml:space="preserve"> Breed </w:t>
      </w:r>
      <w:r w:rsidR="00F54F5D" w:rsidRPr="00C6441C">
        <w:rPr>
          <w:rFonts w:ascii="Times New Roman" w:hAnsi="Times New Roman" w:cs="Times New Roman"/>
          <w:b/>
          <w:sz w:val="28"/>
          <w:szCs w:val="28"/>
          <w:u w:val="single"/>
        </w:rPr>
        <w:t xml:space="preserve">at </w:t>
      </w:r>
      <w:proofErr w:type="spellStart"/>
      <w:r w:rsidR="00F54F5D" w:rsidRPr="00C6441C">
        <w:rPr>
          <w:rFonts w:ascii="Times New Roman" w:hAnsi="Times New Roman" w:cs="Times New Roman"/>
          <w:b/>
          <w:sz w:val="28"/>
          <w:szCs w:val="28"/>
          <w:u w:val="single"/>
        </w:rPr>
        <w:t>Aframano</w:t>
      </w:r>
      <w:proofErr w:type="spellEnd"/>
      <w:r w:rsidR="008D7C6D" w:rsidRPr="00C6441C">
        <w:rPr>
          <w:rFonts w:ascii="Times New Roman" w:hAnsi="Times New Roman" w:cs="Times New Roman"/>
          <w:b/>
          <w:sz w:val="28"/>
          <w:szCs w:val="28"/>
          <w:u w:val="single"/>
        </w:rPr>
        <w:t xml:space="preserve"> in Ghana </w:t>
      </w:r>
    </w:p>
    <w:p w:rsidR="008D7C6D" w:rsidRPr="00C6441C" w:rsidRDefault="008D7C6D" w:rsidP="008D7C6D">
      <w:pPr>
        <w:spacing w:after="0" w:line="240" w:lineRule="auto"/>
        <w:rPr>
          <w:rFonts w:ascii="Times New Roman" w:hAnsi="Times New Roman" w:cs="Times New Roman"/>
          <w:b/>
          <w:sz w:val="24"/>
          <w:szCs w:val="24"/>
          <w:u w:val="single"/>
        </w:rPr>
      </w:pPr>
    </w:p>
    <w:p w:rsidR="008D7C6D" w:rsidRPr="00A106AA" w:rsidRDefault="008D7C6D" w:rsidP="008D7C6D">
      <w:pPr>
        <w:spacing w:after="0" w:line="240" w:lineRule="auto"/>
        <w:rPr>
          <w:rFonts w:ascii="Times New Roman" w:hAnsi="Times New Roman" w:cs="Times New Roman"/>
          <w:b/>
          <w:sz w:val="24"/>
          <w:szCs w:val="24"/>
        </w:rPr>
      </w:pPr>
      <w:r w:rsidRPr="00A106AA">
        <w:rPr>
          <w:rFonts w:ascii="Times New Roman" w:hAnsi="Times New Roman" w:cs="Times New Roman"/>
          <w:b/>
          <w:sz w:val="24"/>
          <w:szCs w:val="24"/>
        </w:rPr>
        <w:t xml:space="preserve">Preamble </w:t>
      </w:r>
    </w:p>
    <w:p w:rsidR="008D7C6D" w:rsidRPr="00A106AA" w:rsidRDefault="00330FD1" w:rsidP="008D7C6D">
      <w:pPr>
        <w:spacing w:after="0" w:line="240" w:lineRule="auto"/>
        <w:rPr>
          <w:rFonts w:ascii="Times New Roman" w:hAnsi="Times New Roman" w:cs="Times New Roman"/>
          <w:sz w:val="24"/>
          <w:szCs w:val="24"/>
        </w:rPr>
      </w:pPr>
      <w:r>
        <w:rPr>
          <w:rFonts w:ascii="Times New Roman" w:hAnsi="Times New Roman" w:cs="Times New Roman"/>
          <w:sz w:val="24"/>
          <w:szCs w:val="24"/>
        </w:rPr>
        <w:t>Sheep production is the raising and breeding of domestic sheep. Sheep are raised principal</w:t>
      </w:r>
      <w:r w:rsidR="00492B69">
        <w:rPr>
          <w:rFonts w:ascii="Times New Roman" w:hAnsi="Times New Roman" w:cs="Times New Roman"/>
          <w:sz w:val="24"/>
          <w:szCs w:val="24"/>
        </w:rPr>
        <w:t>ly for their meat, milk and wool</w:t>
      </w:r>
      <w:r>
        <w:rPr>
          <w:rFonts w:ascii="Times New Roman" w:hAnsi="Times New Roman" w:cs="Times New Roman"/>
          <w:sz w:val="24"/>
          <w:szCs w:val="24"/>
        </w:rPr>
        <w:t xml:space="preserve"> but I intended to raise for marketing.</w:t>
      </w:r>
      <w:r w:rsidR="004850B1">
        <w:rPr>
          <w:rFonts w:ascii="Times New Roman" w:hAnsi="Times New Roman" w:cs="Times New Roman"/>
          <w:sz w:val="24"/>
          <w:szCs w:val="24"/>
        </w:rPr>
        <w:t xml:space="preserve"> There</w:t>
      </w:r>
      <w:r w:rsidR="00492B69">
        <w:rPr>
          <w:rFonts w:ascii="Times New Roman" w:hAnsi="Times New Roman" w:cs="Times New Roman"/>
          <w:sz w:val="24"/>
          <w:szCs w:val="24"/>
        </w:rPr>
        <w:t xml:space="preserve"> are</w:t>
      </w:r>
      <w:r w:rsidR="004850B1">
        <w:rPr>
          <w:rFonts w:ascii="Times New Roman" w:hAnsi="Times New Roman" w:cs="Times New Roman"/>
          <w:sz w:val="24"/>
          <w:szCs w:val="24"/>
        </w:rPr>
        <w:t xml:space="preserve"> two types of sheep; t</w:t>
      </w:r>
      <w:r w:rsidR="004850B1" w:rsidRPr="004850B1">
        <w:rPr>
          <w:rFonts w:ascii="Times New Roman" w:hAnsi="Times New Roman" w:cs="Times New Roman"/>
          <w:sz w:val="24"/>
          <w:szCs w:val="24"/>
        </w:rPr>
        <w:t>he indigenous West</w:t>
      </w:r>
      <w:r w:rsidR="00492B69">
        <w:rPr>
          <w:rFonts w:ascii="Times New Roman" w:hAnsi="Times New Roman" w:cs="Times New Roman"/>
          <w:sz w:val="24"/>
          <w:szCs w:val="24"/>
        </w:rPr>
        <w:t xml:space="preserve"> African Dwarf (WAD)</w:t>
      </w:r>
      <w:r w:rsidR="004850B1">
        <w:rPr>
          <w:rFonts w:ascii="Times New Roman" w:hAnsi="Times New Roman" w:cs="Times New Roman"/>
          <w:sz w:val="24"/>
          <w:szCs w:val="24"/>
        </w:rPr>
        <w:t xml:space="preserve"> </w:t>
      </w:r>
      <w:r w:rsidR="00492B69">
        <w:rPr>
          <w:rFonts w:ascii="Times New Roman" w:hAnsi="Times New Roman" w:cs="Times New Roman"/>
          <w:sz w:val="24"/>
          <w:szCs w:val="24"/>
        </w:rPr>
        <w:t>(</w:t>
      </w:r>
      <w:proofErr w:type="spellStart"/>
      <w:r w:rsidR="004850B1">
        <w:rPr>
          <w:rFonts w:ascii="Times New Roman" w:hAnsi="Times New Roman" w:cs="Times New Roman"/>
          <w:sz w:val="24"/>
          <w:szCs w:val="24"/>
        </w:rPr>
        <w:t>Djallonké</w:t>
      </w:r>
      <w:proofErr w:type="spellEnd"/>
      <w:r w:rsidR="00701381">
        <w:rPr>
          <w:rFonts w:ascii="Times New Roman" w:hAnsi="Times New Roman" w:cs="Times New Roman"/>
          <w:sz w:val="24"/>
          <w:szCs w:val="24"/>
        </w:rPr>
        <w:t>/Local</w:t>
      </w:r>
      <w:r w:rsidR="00492B69">
        <w:rPr>
          <w:rFonts w:ascii="Times New Roman" w:hAnsi="Times New Roman" w:cs="Times New Roman"/>
          <w:sz w:val="24"/>
          <w:szCs w:val="24"/>
        </w:rPr>
        <w:t>)</w:t>
      </w:r>
      <w:r w:rsidR="00492B69" w:rsidRPr="00492B69">
        <w:rPr>
          <w:rFonts w:ascii="Times New Roman" w:hAnsi="Times New Roman" w:cs="Times New Roman"/>
          <w:sz w:val="24"/>
          <w:szCs w:val="24"/>
        </w:rPr>
        <w:t xml:space="preserve"> </w:t>
      </w:r>
      <w:r w:rsidR="00492B69">
        <w:rPr>
          <w:rFonts w:ascii="Times New Roman" w:hAnsi="Times New Roman" w:cs="Times New Roman"/>
          <w:sz w:val="24"/>
          <w:szCs w:val="24"/>
        </w:rPr>
        <w:t>sheep</w:t>
      </w:r>
      <w:r w:rsidR="004850B1">
        <w:rPr>
          <w:rFonts w:ascii="Times New Roman" w:hAnsi="Times New Roman" w:cs="Times New Roman"/>
          <w:sz w:val="24"/>
          <w:szCs w:val="24"/>
        </w:rPr>
        <w:t xml:space="preserve"> and the</w:t>
      </w:r>
      <w:r w:rsidR="004850B1" w:rsidRPr="004850B1">
        <w:rPr>
          <w:rFonts w:ascii="Times New Roman" w:hAnsi="Times New Roman" w:cs="Times New Roman"/>
          <w:sz w:val="24"/>
          <w:szCs w:val="24"/>
        </w:rPr>
        <w:t xml:space="preserve"> long-legged </w:t>
      </w:r>
      <w:r w:rsidR="00492B69">
        <w:rPr>
          <w:rFonts w:ascii="Times New Roman" w:hAnsi="Times New Roman" w:cs="Times New Roman"/>
          <w:sz w:val="24"/>
          <w:szCs w:val="24"/>
        </w:rPr>
        <w:t>(</w:t>
      </w:r>
      <w:r w:rsidR="004850B1" w:rsidRPr="004850B1">
        <w:rPr>
          <w:rFonts w:ascii="Times New Roman" w:hAnsi="Times New Roman" w:cs="Times New Roman"/>
          <w:sz w:val="24"/>
          <w:szCs w:val="24"/>
        </w:rPr>
        <w:t>Sahelian</w:t>
      </w:r>
      <w:r w:rsidR="00701381">
        <w:rPr>
          <w:rFonts w:ascii="Times New Roman" w:hAnsi="Times New Roman" w:cs="Times New Roman"/>
          <w:sz w:val="24"/>
          <w:szCs w:val="24"/>
        </w:rPr>
        <w:t>/Foreign</w:t>
      </w:r>
      <w:r w:rsidR="00492B69">
        <w:rPr>
          <w:rFonts w:ascii="Times New Roman" w:hAnsi="Times New Roman" w:cs="Times New Roman"/>
          <w:sz w:val="24"/>
          <w:szCs w:val="24"/>
        </w:rPr>
        <w:t>)</w:t>
      </w:r>
      <w:r w:rsidR="004850B1" w:rsidRPr="004850B1">
        <w:rPr>
          <w:rFonts w:ascii="Times New Roman" w:hAnsi="Times New Roman" w:cs="Times New Roman"/>
          <w:sz w:val="24"/>
          <w:szCs w:val="24"/>
        </w:rPr>
        <w:t xml:space="preserve"> sheep</w:t>
      </w:r>
      <w:r w:rsidR="004850B1">
        <w:rPr>
          <w:rFonts w:ascii="Times New Roman" w:hAnsi="Times New Roman" w:cs="Times New Roman"/>
          <w:sz w:val="24"/>
          <w:szCs w:val="24"/>
        </w:rPr>
        <w:t>.</w:t>
      </w:r>
    </w:p>
    <w:p w:rsidR="008D7C6D" w:rsidRPr="00A106AA" w:rsidRDefault="008D7C6D" w:rsidP="008D7C6D">
      <w:pPr>
        <w:spacing w:after="0" w:line="240" w:lineRule="auto"/>
        <w:rPr>
          <w:rFonts w:ascii="Times New Roman" w:hAnsi="Times New Roman" w:cs="Times New Roman"/>
          <w:sz w:val="24"/>
          <w:szCs w:val="24"/>
        </w:rPr>
      </w:pPr>
    </w:p>
    <w:p w:rsidR="008D7C6D" w:rsidRDefault="008D7C6D" w:rsidP="008D7C6D">
      <w:pPr>
        <w:spacing w:after="0" w:line="240" w:lineRule="auto"/>
        <w:rPr>
          <w:rFonts w:ascii="Times New Roman" w:hAnsi="Times New Roman" w:cs="Times New Roman"/>
          <w:sz w:val="24"/>
          <w:szCs w:val="24"/>
        </w:rPr>
      </w:pPr>
    </w:p>
    <w:p w:rsidR="008D7C6D" w:rsidRPr="00C36A4E" w:rsidRDefault="008D7C6D" w:rsidP="008D7C6D">
      <w:pPr>
        <w:spacing w:after="0" w:line="240" w:lineRule="auto"/>
        <w:rPr>
          <w:rFonts w:ascii="Times New Roman" w:hAnsi="Times New Roman" w:cs="Times New Roman"/>
          <w:b/>
          <w:sz w:val="24"/>
          <w:szCs w:val="24"/>
        </w:rPr>
      </w:pPr>
      <w:r w:rsidRPr="00561124">
        <w:rPr>
          <w:rFonts w:ascii="Times New Roman" w:hAnsi="Times New Roman" w:cs="Times New Roman"/>
          <w:b/>
          <w:sz w:val="24"/>
          <w:szCs w:val="24"/>
        </w:rPr>
        <w:t xml:space="preserve">Housing </w:t>
      </w:r>
    </w:p>
    <w:p w:rsidR="008D7C6D" w:rsidRDefault="00EE3B56" w:rsidP="008D7C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Each goat/sheep </w:t>
      </w:r>
      <w:r w:rsidR="008D7C6D">
        <w:rPr>
          <w:rFonts w:ascii="Times New Roman" w:hAnsi="Times New Roman" w:cs="Times New Roman"/>
          <w:sz w:val="24"/>
          <w:szCs w:val="24"/>
        </w:rPr>
        <w:t>require</w:t>
      </w:r>
      <w:r>
        <w:rPr>
          <w:rFonts w:ascii="Times New Roman" w:hAnsi="Times New Roman" w:cs="Times New Roman"/>
          <w:sz w:val="24"/>
          <w:szCs w:val="24"/>
        </w:rPr>
        <w:t xml:space="preserve"> a space of</w:t>
      </w:r>
      <w:r w:rsidR="008D7C6D">
        <w:rPr>
          <w:rFonts w:ascii="Times New Roman" w:hAnsi="Times New Roman" w:cs="Times New Roman"/>
          <w:sz w:val="24"/>
          <w:szCs w:val="24"/>
        </w:rPr>
        <w:t xml:space="preserve"> 15.0</w:t>
      </w:r>
      <w:r>
        <w:rPr>
          <w:rFonts w:ascii="Times New Roman" w:hAnsi="Times New Roman" w:cs="Times New Roman"/>
          <w:sz w:val="24"/>
          <w:szCs w:val="24"/>
        </w:rPr>
        <w:t>-20.0</w:t>
      </w:r>
      <w:r w:rsidR="008D7C6D">
        <w:rPr>
          <w:rFonts w:ascii="Times New Roman" w:hAnsi="Times New Roman" w:cs="Times New Roman"/>
          <w:sz w:val="24"/>
          <w:szCs w:val="24"/>
        </w:rPr>
        <w:t xml:space="preserve"> sq. ft.</w:t>
      </w:r>
      <w:r>
        <w:rPr>
          <w:rFonts w:ascii="Times New Roman" w:hAnsi="Times New Roman" w:cs="Times New Roman"/>
          <w:sz w:val="24"/>
          <w:szCs w:val="24"/>
        </w:rPr>
        <w:t xml:space="preserve"> (variable)</w:t>
      </w:r>
      <w:r w:rsidR="008D7C6D">
        <w:rPr>
          <w:rFonts w:ascii="Times New Roman" w:hAnsi="Times New Roman" w:cs="Times New Roman"/>
          <w:sz w:val="24"/>
          <w:szCs w:val="24"/>
        </w:rPr>
        <w:t xml:space="preserve"> in</w:t>
      </w:r>
      <w:r>
        <w:rPr>
          <w:rFonts w:ascii="Times New Roman" w:hAnsi="Times New Roman" w:cs="Times New Roman"/>
          <w:sz w:val="24"/>
          <w:szCs w:val="24"/>
        </w:rPr>
        <w:t xml:space="preserve"> the intensive</w:t>
      </w:r>
      <w:r w:rsidR="008D7C6D">
        <w:rPr>
          <w:rFonts w:ascii="Times New Roman" w:hAnsi="Times New Roman" w:cs="Times New Roman"/>
          <w:sz w:val="24"/>
          <w:szCs w:val="24"/>
        </w:rPr>
        <w:t xml:space="preserve"> system.</w:t>
      </w:r>
    </w:p>
    <w:p w:rsidR="00EE3B56" w:rsidRDefault="00EE3B56" w:rsidP="008D7C6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means that; 15.0sq.ft. </w:t>
      </w:r>
      <w:r w:rsidRPr="00A106AA">
        <w:rPr>
          <w:rFonts w:ascii="Times New Roman" w:hAnsi="Times New Roman" w:cs="Times New Roman"/>
          <w:sz w:val="24"/>
          <w:szCs w:val="24"/>
        </w:rPr>
        <w:t>×</w:t>
      </w:r>
      <w:r>
        <w:rPr>
          <w:rFonts w:ascii="Times New Roman" w:hAnsi="Times New Roman" w:cs="Times New Roman"/>
          <w:sz w:val="24"/>
          <w:szCs w:val="24"/>
        </w:rPr>
        <w:t>15 =</w:t>
      </w:r>
      <w:r w:rsidR="009D6EF4">
        <w:rPr>
          <w:rFonts w:ascii="Times New Roman" w:hAnsi="Times New Roman" w:cs="Times New Roman"/>
          <w:sz w:val="24"/>
          <w:szCs w:val="24"/>
        </w:rPr>
        <w:t xml:space="preserve"> </w:t>
      </w:r>
      <w:r>
        <w:rPr>
          <w:rFonts w:ascii="Times New Roman" w:hAnsi="Times New Roman" w:cs="Times New Roman"/>
          <w:sz w:val="24"/>
          <w:szCs w:val="24"/>
        </w:rPr>
        <w:t>225</w:t>
      </w:r>
      <w:r w:rsidR="009D6EF4">
        <w:rPr>
          <w:rFonts w:ascii="Times New Roman" w:hAnsi="Times New Roman" w:cs="Times New Roman"/>
          <w:sz w:val="24"/>
          <w:szCs w:val="24"/>
        </w:rPr>
        <w:t>.0</w:t>
      </w:r>
      <w:r>
        <w:rPr>
          <w:rFonts w:ascii="Times New Roman" w:hAnsi="Times New Roman" w:cs="Times New Roman"/>
          <w:sz w:val="24"/>
          <w:szCs w:val="24"/>
        </w:rPr>
        <w:t xml:space="preserve">sq. ft. or 20.0sq.ft. </w:t>
      </w:r>
      <w:r w:rsidRPr="00A106AA">
        <w:rPr>
          <w:rFonts w:ascii="Times New Roman" w:hAnsi="Times New Roman" w:cs="Times New Roman"/>
          <w:sz w:val="24"/>
          <w:szCs w:val="24"/>
        </w:rPr>
        <w:t>×</w:t>
      </w:r>
      <w:r w:rsidR="009D6EF4">
        <w:rPr>
          <w:rFonts w:ascii="Times New Roman" w:hAnsi="Times New Roman" w:cs="Times New Roman"/>
          <w:sz w:val="24"/>
          <w:szCs w:val="24"/>
        </w:rPr>
        <w:t>15 = 300.0sq.ft.</w:t>
      </w:r>
    </w:p>
    <w:p w:rsidR="00666FF6" w:rsidRDefault="00666FF6" w:rsidP="008D7C6D">
      <w:pPr>
        <w:spacing w:after="0" w:line="240" w:lineRule="auto"/>
        <w:rPr>
          <w:rFonts w:ascii="Times New Roman" w:hAnsi="Times New Roman" w:cs="Times New Roman"/>
          <w:sz w:val="24"/>
          <w:szCs w:val="24"/>
        </w:rPr>
      </w:pPr>
    </w:p>
    <w:p w:rsidR="00666FF6" w:rsidRDefault="00666FF6" w:rsidP="008D7C6D">
      <w:pPr>
        <w:spacing w:after="0" w:line="240" w:lineRule="auto"/>
        <w:rPr>
          <w:rFonts w:ascii="Times New Roman" w:hAnsi="Times New Roman" w:cs="Times New Roman"/>
          <w:sz w:val="24"/>
          <w:szCs w:val="24"/>
        </w:rPr>
      </w:pPr>
    </w:p>
    <w:p w:rsidR="00666FF6" w:rsidRDefault="00666FF6" w:rsidP="008D7C6D">
      <w:pPr>
        <w:spacing w:after="0" w:line="240" w:lineRule="auto"/>
        <w:rPr>
          <w:rFonts w:ascii="Times New Roman" w:hAnsi="Times New Roman" w:cs="Times New Roman"/>
          <w:sz w:val="24"/>
          <w:szCs w:val="24"/>
        </w:rPr>
      </w:pPr>
      <w:r>
        <w:rPr>
          <w:rFonts w:ascii="Times New Roman" w:hAnsi="Times New Roman" w:cs="Times New Roman"/>
          <w:sz w:val="24"/>
          <w:szCs w:val="24"/>
        </w:rPr>
        <w:t>A pen for housing sheep.</w:t>
      </w:r>
      <w:r w:rsidR="000B103F">
        <w:rPr>
          <w:rFonts w:ascii="Times New Roman" w:hAnsi="Times New Roman" w:cs="Times New Roman"/>
          <w:sz w:val="24"/>
          <w:szCs w:val="24"/>
        </w:rPr>
        <w:t xml:space="preserve">                 </w:t>
      </w:r>
      <w:r w:rsidR="00B878C0">
        <w:rPr>
          <w:rFonts w:ascii="Times New Roman" w:hAnsi="Times New Roman" w:cs="Times New Roman"/>
          <w:sz w:val="24"/>
          <w:szCs w:val="24"/>
        </w:rPr>
        <w:t xml:space="preserve">                      </w:t>
      </w:r>
    </w:p>
    <w:p w:rsidR="008E3EAD" w:rsidRDefault="004C478E" w:rsidP="008D7C6D">
      <w:pPr>
        <w:spacing w:after="0" w:line="240" w:lineRule="auto"/>
        <w:rPr>
          <w:rFonts w:ascii="Times New Roman" w:hAnsi="Times New Roman" w:cs="Times New Roman"/>
          <w:sz w:val="24"/>
          <w:szCs w:val="24"/>
        </w:rPr>
      </w:pPr>
      <w:r w:rsidRPr="004C478E">
        <w:rPr>
          <w:rFonts w:ascii="Times New Roman" w:hAnsi="Times New Roman" w:cs="Times New Roman"/>
          <w:noProof/>
          <w:sz w:val="24"/>
          <w:szCs w:val="24"/>
        </w:rPr>
        <w:drawing>
          <wp:inline distT="0" distB="0" distL="0" distR="0">
            <wp:extent cx="5105400" cy="4152900"/>
            <wp:effectExtent l="0" t="0" r="0" b="0"/>
            <wp:docPr id="2" name="Picture 2" descr="C:\Users\de bros\Desktop\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 bros\Desktop\download.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4152900"/>
                    </a:xfrm>
                    <a:prstGeom prst="rect">
                      <a:avLst/>
                    </a:prstGeom>
                    <a:noFill/>
                    <a:ln>
                      <a:noFill/>
                    </a:ln>
                  </pic:spPr>
                </pic:pic>
              </a:graphicData>
            </a:graphic>
          </wp:inline>
        </w:drawing>
      </w:r>
      <w:r w:rsidR="000B103F" w:rsidRPr="000B103F">
        <w:rPr>
          <w:noProof/>
        </w:rPr>
        <w:t xml:space="preserve"> </w:t>
      </w:r>
    </w:p>
    <w:p w:rsidR="00200789" w:rsidRDefault="00200789"/>
    <w:p w:rsidR="003E334E" w:rsidRDefault="003E334E"/>
    <w:p w:rsidR="003E334E" w:rsidRDefault="003E334E"/>
    <w:p w:rsidR="003E334E" w:rsidRDefault="003E334E"/>
    <w:p w:rsidR="003E334E" w:rsidRDefault="003E334E"/>
    <w:p w:rsidR="00500451" w:rsidRDefault="003E334E">
      <w:r>
        <w:t>FENCE LAND FOR REARING SHEEP</w:t>
      </w:r>
    </w:p>
    <w:p w:rsidR="00073FF8" w:rsidRDefault="00073FF8">
      <w:pPr>
        <w:rPr>
          <w:lang w:val="en-GB"/>
        </w:rPr>
      </w:pPr>
      <w:r w:rsidRPr="00073FF8">
        <w:rPr>
          <w:noProof/>
        </w:rPr>
        <w:drawing>
          <wp:inline distT="0" distB="0" distL="0" distR="0" wp14:anchorId="0302D447" wp14:editId="1E965A86">
            <wp:extent cx="5553075" cy="4752975"/>
            <wp:effectExtent l="0" t="0" r="9525" b="9525"/>
            <wp:docPr id="4" name="Picture 4" descr="C:\Users\de bros\Desktop\HTB1mQQAXizxK1Rjy1zkq6yHrVX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 bros\Desktop\HTB1mQQAXizxK1Rjy1zkq6yHrVXa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53075" cy="4752975"/>
                    </a:xfrm>
                    <a:prstGeom prst="rect">
                      <a:avLst/>
                    </a:prstGeom>
                    <a:noFill/>
                    <a:ln>
                      <a:noFill/>
                    </a:ln>
                  </pic:spPr>
                </pic:pic>
              </a:graphicData>
            </a:graphic>
          </wp:inline>
        </w:drawing>
      </w:r>
    </w:p>
    <w:p w:rsidR="00666FF6" w:rsidRDefault="00666FF6" w:rsidP="00666FF6">
      <w:pPr>
        <w:rPr>
          <w:rFonts w:ascii="Times New Roman" w:hAnsi="Times New Roman" w:cs="Times New Roman"/>
          <w:b/>
          <w:lang w:val="en-GB"/>
        </w:rPr>
      </w:pPr>
    </w:p>
    <w:p w:rsidR="00666FF6" w:rsidRDefault="00666FF6" w:rsidP="00666FF6">
      <w:pPr>
        <w:rPr>
          <w:rFonts w:ascii="Times New Roman" w:hAnsi="Times New Roman" w:cs="Times New Roman"/>
          <w:b/>
          <w:lang w:val="en-GB"/>
        </w:rPr>
      </w:pPr>
    </w:p>
    <w:p w:rsidR="00666FF6" w:rsidRDefault="00666FF6" w:rsidP="00666FF6">
      <w:pPr>
        <w:rPr>
          <w:rFonts w:ascii="Times New Roman" w:hAnsi="Times New Roman" w:cs="Times New Roman"/>
          <w:b/>
          <w:lang w:val="en-GB"/>
        </w:rPr>
      </w:pPr>
    </w:p>
    <w:p w:rsidR="00666FF6" w:rsidRDefault="00666FF6" w:rsidP="00666FF6">
      <w:pPr>
        <w:rPr>
          <w:rFonts w:ascii="Times New Roman" w:hAnsi="Times New Roman" w:cs="Times New Roman"/>
          <w:b/>
          <w:lang w:val="en-GB"/>
        </w:rPr>
      </w:pPr>
    </w:p>
    <w:p w:rsidR="00660D79" w:rsidRDefault="00660D79" w:rsidP="00666FF6">
      <w:pPr>
        <w:rPr>
          <w:rFonts w:ascii="Times New Roman" w:hAnsi="Times New Roman" w:cs="Times New Roman"/>
          <w:b/>
          <w:lang w:val="en-GB"/>
        </w:rPr>
      </w:pPr>
    </w:p>
    <w:p w:rsidR="00660D79" w:rsidRDefault="00660D79" w:rsidP="00666FF6">
      <w:pPr>
        <w:rPr>
          <w:rFonts w:ascii="Times New Roman" w:hAnsi="Times New Roman" w:cs="Times New Roman"/>
          <w:b/>
          <w:lang w:val="en-GB"/>
        </w:rPr>
      </w:pPr>
    </w:p>
    <w:p w:rsidR="00660D79" w:rsidRDefault="00660D79" w:rsidP="00666FF6">
      <w:pPr>
        <w:rPr>
          <w:rFonts w:ascii="Times New Roman" w:hAnsi="Times New Roman" w:cs="Times New Roman"/>
          <w:b/>
          <w:lang w:val="en-GB"/>
        </w:rPr>
      </w:pPr>
    </w:p>
    <w:p w:rsidR="00660D79" w:rsidRDefault="00660D79" w:rsidP="00666FF6">
      <w:pPr>
        <w:rPr>
          <w:rFonts w:ascii="Times New Roman" w:hAnsi="Times New Roman" w:cs="Times New Roman"/>
          <w:b/>
          <w:lang w:val="en-GB"/>
        </w:rPr>
      </w:pPr>
    </w:p>
    <w:p w:rsidR="00660D79" w:rsidRDefault="00660D79" w:rsidP="00666FF6">
      <w:pPr>
        <w:rPr>
          <w:rFonts w:ascii="Times New Roman" w:hAnsi="Times New Roman" w:cs="Times New Roman"/>
          <w:b/>
          <w:lang w:val="en-GB"/>
        </w:rPr>
      </w:pPr>
    </w:p>
    <w:p w:rsidR="00B54B66" w:rsidRDefault="00B54B66" w:rsidP="00666FF6">
      <w:pPr>
        <w:rPr>
          <w:rFonts w:ascii="Times New Roman" w:hAnsi="Times New Roman" w:cs="Times New Roman"/>
          <w:b/>
          <w:lang w:val="en-GB"/>
        </w:rPr>
      </w:pPr>
    </w:p>
    <w:p w:rsidR="00500451" w:rsidRPr="00666FF6" w:rsidRDefault="00500451" w:rsidP="00666FF6">
      <w:pPr>
        <w:rPr>
          <w:rFonts w:ascii="Times New Roman" w:hAnsi="Times New Roman" w:cs="Times New Roman"/>
          <w:b/>
          <w:lang w:val="en-GB"/>
        </w:rPr>
      </w:pPr>
      <w:r w:rsidRPr="00C36A4E">
        <w:rPr>
          <w:rFonts w:ascii="Times New Roman" w:hAnsi="Times New Roman" w:cs="Times New Roman"/>
          <w:b/>
          <w:lang w:val="en-GB"/>
        </w:rPr>
        <w:t>Gimmers/Young Bucks/Young Rams for Selection</w:t>
      </w:r>
      <w:r w:rsidR="003A283A">
        <w:rPr>
          <w:rFonts w:ascii="Times New Roman" w:hAnsi="Times New Roman" w:cs="Times New Roman"/>
          <w:sz w:val="24"/>
          <w:szCs w:val="24"/>
        </w:rPr>
        <w:t xml:space="preserve">  </w:t>
      </w:r>
    </w:p>
    <w:p w:rsidR="00660D79" w:rsidRDefault="00660D79" w:rsidP="00500451">
      <w:pPr>
        <w:spacing w:after="0" w:line="240" w:lineRule="auto"/>
        <w:rPr>
          <w:rFonts w:ascii="Times New Roman" w:hAnsi="Times New Roman" w:cs="Times New Roman"/>
          <w:sz w:val="24"/>
          <w:szCs w:val="24"/>
        </w:rPr>
      </w:pPr>
      <w:r>
        <w:rPr>
          <w:rFonts w:ascii="Times New Roman" w:hAnsi="Times New Roman" w:cs="Times New Roman"/>
          <w:sz w:val="24"/>
          <w:szCs w:val="24"/>
        </w:rPr>
        <w:t>Foreign (Sahelian) Breed sheep.</w:t>
      </w:r>
    </w:p>
    <w:p w:rsidR="007C4514" w:rsidRDefault="00666FF6" w:rsidP="00500451">
      <w:pPr>
        <w:spacing w:after="0" w:line="240" w:lineRule="auto"/>
        <w:rPr>
          <w:rFonts w:ascii="Times New Roman" w:hAnsi="Times New Roman" w:cs="Times New Roman"/>
          <w:sz w:val="24"/>
          <w:szCs w:val="24"/>
        </w:rPr>
      </w:pPr>
      <w:r w:rsidRPr="00666FF6">
        <w:rPr>
          <w:rFonts w:ascii="Times New Roman" w:hAnsi="Times New Roman" w:cs="Times New Roman"/>
          <w:noProof/>
          <w:sz w:val="24"/>
          <w:szCs w:val="24"/>
        </w:rPr>
        <w:drawing>
          <wp:inline distT="0" distB="0" distL="0" distR="0">
            <wp:extent cx="5124450" cy="2857500"/>
            <wp:effectExtent l="0" t="0" r="0" b="0"/>
            <wp:docPr id="8" name="Picture 8" descr="C:\Users\de bros\Desktop\IMG-20210713-WA0026-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 bros\Desktop\IMG-20210713-WA0026-1024x7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450" cy="2857500"/>
                    </a:xfrm>
                    <a:prstGeom prst="rect">
                      <a:avLst/>
                    </a:prstGeom>
                    <a:noFill/>
                    <a:ln>
                      <a:noFill/>
                    </a:ln>
                  </pic:spPr>
                </pic:pic>
              </a:graphicData>
            </a:graphic>
          </wp:inline>
        </w:drawing>
      </w:r>
    </w:p>
    <w:p w:rsidR="007C4514" w:rsidRDefault="007C4514" w:rsidP="00500451">
      <w:pPr>
        <w:spacing w:after="0" w:line="240" w:lineRule="auto"/>
        <w:rPr>
          <w:rFonts w:ascii="Times New Roman" w:hAnsi="Times New Roman" w:cs="Times New Roman"/>
          <w:sz w:val="24"/>
          <w:szCs w:val="24"/>
        </w:rPr>
      </w:pPr>
    </w:p>
    <w:p w:rsidR="007C4514" w:rsidRDefault="007C4514" w:rsidP="00500451">
      <w:pPr>
        <w:spacing w:after="0" w:line="240" w:lineRule="auto"/>
        <w:rPr>
          <w:rFonts w:ascii="Times New Roman" w:hAnsi="Times New Roman" w:cs="Times New Roman"/>
          <w:sz w:val="24"/>
          <w:szCs w:val="24"/>
        </w:rPr>
      </w:pPr>
    </w:p>
    <w:p w:rsidR="007C4514" w:rsidRDefault="007C4514" w:rsidP="00500451">
      <w:pPr>
        <w:spacing w:after="0" w:line="240" w:lineRule="auto"/>
        <w:rPr>
          <w:rFonts w:ascii="Times New Roman" w:hAnsi="Times New Roman" w:cs="Times New Roman"/>
          <w:sz w:val="24"/>
          <w:szCs w:val="24"/>
        </w:rPr>
      </w:pPr>
    </w:p>
    <w:p w:rsidR="00831C32" w:rsidRPr="007C4514" w:rsidRDefault="00EC5959" w:rsidP="007C451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Local </w:t>
      </w:r>
      <w:r w:rsidR="00600281">
        <w:rPr>
          <w:rFonts w:ascii="Times New Roman" w:hAnsi="Times New Roman" w:cs="Times New Roman"/>
          <w:sz w:val="24"/>
          <w:szCs w:val="24"/>
        </w:rPr>
        <w:t>(</w:t>
      </w:r>
      <w:proofErr w:type="spellStart"/>
      <w:r w:rsidR="00600281" w:rsidRPr="00600281">
        <w:rPr>
          <w:rFonts w:ascii="Times New Roman" w:hAnsi="Times New Roman" w:cs="Times New Roman"/>
          <w:sz w:val="24"/>
          <w:szCs w:val="24"/>
        </w:rPr>
        <w:t>Djallonke</w:t>
      </w:r>
      <w:proofErr w:type="spellEnd"/>
      <w:r w:rsidR="00C6441C">
        <w:rPr>
          <w:rFonts w:ascii="Times New Roman" w:hAnsi="Times New Roman" w:cs="Times New Roman"/>
          <w:sz w:val="24"/>
          <w:szCs w:val="24"/>
        </w:rPr>
        <w:t>) Breed</w:t>
      </w:r>
      <w:r w:rsidR="00941071">
        <w:rPr>
          <w:rFonts w:ascii="Times New Roman" w:hAnsi="Times New Roman" w:cs="Times New Roman"/>
          <w:sz w:val="24"/>
          <w:szCs w:val="24"/>
        </w:rPr>
        <w:t xml:space="preserve"> </w:t>
      </w:r>
      <w:r w:rsidR="008C042C">
        <w:rPr>
          <w:rFonts w:ascii="Times New Roman" w:hAnsi="Times New Roman" w:cs="Times New Roman"/>
          <w:sz w:val="24"/>
          <w:szCs w:val="24"/>
        </w:rPr>
        <w:t xml:space="preserve">Sheep </w:t>
      </w:r>
      <w:r w:rsidR="003A283A">
        <w:rPr>
          <w:rFonts w:ascii="Times New Roman" w:hAnsi="Times New Roman" w:cs="Times New Roman"/>
          <w:sz w:val="24"/>
          <w:szCs w:val="24"/>
        </w:rPr>
        <w:t>15</w:t>
      </w:r>
    </w:p>
    <w:p w:rsidR="00500451" w:rsidRDefault="007D187B">
      <w:r>
        <w:rPr>
          <w:noProof/>
        </w:rPr>
        <w:drawing>
          <wp:inline distT="0" distB="0" distL="0" distR="0" wp14:anchorId="34AE276C" wp14:editId="182B1B93">
            <wp:extent cx="4895850" cy="288036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5850" cy="2880360"/>
                    </a:xfrm>
                    <a:prstGeom prst="rect">
                      <a:avLst/>
                    </a:prstGeom>
                  </pic:spPr>
                </pic:pic>
              </a:graphicData>
            </a:graphic>
          </wp:inline>
        </w:drawing>
      </w:r>
    </w:p>
    <w:p w:rsidR="007A2786" w:rsidRDefault="007A2786"/>
    <w:p w:rsidR="00666FF6" w:rsidRDefault="00666FF6" w:rsidP="008C6D5D">
      <w:pPr>
        <w:spacing w:after="0" w:line="240" w:lineRule="auto"/>
        <w:rPr>
          <w:rFonts w:ascii="Times New Roman" w:hAnsi="Times New Roman" w:cs="Times New Roman"/>
          <w:b/>
          <w:sz w:val="24"/>
          <w:szCs w:val="24"/>
        </w:rPr>
      </w:pPr>
    </w:p>
    <w:p w:rsidR="00FA7B9E" w:rsidRDefault="00FA7B9E" w:rsidP="008C6D5D">
      <w:pPr>
        <w:spacing w:after="0" w:line="240" w:lineRule="auto"/>
        <w:rPr>
          <w:rFonts w:ascii="Times New Roman" w:hAnsi="Times New Roman" w:cs="Times New Roman"/>
          <w:b/>
          <w:sz w:val="24"/>
          <w:szCs w:val="24"/>
        </w:rPr>
      </w:pPr>
    </w:p>
    <w:p w:rsidR="008C6D5D" w:rsidRPr="00561124" w:rsidRDefault="008C6D5D" w:rsidP="008C6D5D">
      <w:pPr>
        <w:spacing w:after="0" w:line="240" w:lineRule="auto"/>
        <w:rPr>
          <w:rFonts w:ascii="Times New Roman" w:hAnsi="Times New Roman" w:cs="Times New Roman"/>
          <w:b/>
          <w:sz w:val="24"/>
          <w:szCs w:val="24"/>
        </w:rPr>
      </w:pPr>
      <w:r w:rsidRPr="00561124">
        <w:rPr>
          <w:rFonts w:ascii="Times New Roman" w:hAnsi="Times New Roman" w:cs="Times New Roman"/>
          <w:b/>
          <w:sz w:val="24"/>
          <w:szCs w:val="24"/>
        </w:rPr>
        <w:lastRenderedPageBreak/>
        <w:t>Feeders and drinkers</w:t>
      </w:r>
    </w:p>
    <w:p w:rsidR="008C6D5D" w:rsidRPr="00A106AA" w:rsidRDefault="008C6D5D" w:rsidP="008C6D5D">
      <w:pPr>
        <w:spacing w:after="0" w:line="240" w:lineRule="auto"/>
        <w:rPr>
          <w:rFonts w:ascii="Times New Roman" w:hAnsi="Times New Roman" w:cs="Times New Roman"/>
          <w:sz w:val="24"/>
          <w:szCs w:val="24"/>
        </w:rPr>
      </w:pPr>
    </w:p>
    <w:p w:rsidR="00825117" w:rsidRPr="00E07500" w:rsidRDefault="00D2526D" w:rsidP="008C6D5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Feeders  </w:t>
      </w:r>
      <w:r w:rsidR="00825117" w:rsidRPr="00CE3986">
        <w:rPr>
          <w:rFonts w:ascii="Times New Roman" w:hAnsi="Times New Roman" w:cs="Times New Roman"/>
          <w:b/>
          <w:sz w:val="24"/>
          <w:szCs w:val="24"/>
        </w:rPr>
        <w:t xml:space="preserve">   </w:t>
      </w:r>
      <w:r w:rsidR="00E07500">
        <w:rPr>
          <w:rFonts w:ascii="Times New Roman" w:hAnsi="Times New Roman" w:cs="Times New Roman"/>
          <w:b/>
          <w:sz w:val="24"/>
          <w:szCs w:val="24"/>
        </w:rPr>
        <w:t xml:space="preserve">                                                                           </w:t>
      </w:r>
      <w:r w:rsidR="00E07500">
        <w:rPr>
          <w:rFonts w:ascii="Times New Roman" w:hAnsi="Times New Roman" w:cs="Times New Roman"/>
          <w:sz w:val="24"/>
          <w:szCs w:val="24"/>
        </w:rPr>
        <w:t>Drinkers</w:t>
      </w:r>
    </w:p>
    <w:p w:rsidR="008C6D5D" w:rsidRPr="00A106AA" w:rsidRDefault="00825117" w:rsidP="008C6D5D">
      <w:pPr>
        <w:spacing w:after="0" w:line="240" w:lineRule="auto"/>
        <w:rPr>
          <w:rFonts w:ascii="Times New Roman" w:hAnsi="Times New Roman" w:cs="Times New Roman"/>
          <w:sz w:val="24"/>
          <w:szCs w:val="24"/>
        </w:rPr>
      </w:pPr>
      <w:r w:rsidRPr="00825117">
        <w:rPr>
          <w:rFonts w:ascii="Times New Roman" w:hAnsi="Times New Roman" w:cs="Times New Roman"/>
          <w:noProof/>
          <w:sz w:val="24"/>
          <w:szCs w:val="24"/>
        </w:rPr>
        <w:drawing>
          <wp:inline distT="0" distB="0" distL="0" distR="0">
            <wp:extent cx="2905125" cy="3209925"/>
            <wp:effectExtent l="0" t="0" r="9525" b="9525"/>
            <wp:docPr id="9" name="Picture 9" descr="C:\Users\de bros\Desktop\IMG_3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 bros\Desktop\IMG_322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5125" cy="3209925"/>
                    </a:xfrm>
                    <a:prstGeom prst="rect">
                      <a:avLst/>
                    </a:prstGeom>
                    <a:noFill/>
                    <a:ln>
                      <a:noFill/>
                    </a:ln>
                  </pic:spPr>
                </pic:pic>
              </a:graphicData>
            </a:graphic>
          </wp:inline>
        </w:drawing>
      </w:r>
      <w:r w:rsidRPr="008251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25117">
        <w:rPr>
          <w:rFonts w:ascii="Times New Roman" w:hAnsi="Times New Roman" w:cs="Times New Roman"/>
          <w:noProof/>
          <w:sz w:val="24"/>
          <w:szCs w:val="24"/>
        </w:rPr>
        <w:drawing>
          <wp:inline distT="0" distB="0" distL="0" distR="0">
            <wp:extent cx="2857500" cy="3171825"/>
            <wp:effectExtent l="0" t="0" r="0" b="9525"/>
            <wp:docPr id="10" name="Picture 10" descr="C:\Users\de bros\Desktop\water-trough-clean-3-o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 bros\Desktop\water-trough-clean-3-of-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3171825"/>
                    </a:xfrm>
                    <a:prstGeom prst="rect">
                      <a:avLst/>
                    </a:prstGeom>
                    <a:noFill/>
                    <a:ln>
                      <a:noFill/>
                    </a:ln>
                  </pic:spPr>
                </pic:pic>
              </a:graphicData>
            </a:graphic>
          </wp:inline>
        </w:drawing>
      </w:r>
    </w:p>
    <w:p w:rsidR="00D2526D" w:rsidRDefault="00D2526D" w:rsidP="008C6D5D">
      <w:pPr>
        <w:spacing w:after="0" w:line="240" w:lineRule="auto"/>
        <w:rPr>
          <w:rFonts w:ascii="Times New Roman" w:hAnsi="Times New Roman" w:cs="Times New Roman"/>
          <w:b/>
          <w:sz w:val="24"/>
          <w:szCs w:val="24"/>
        </w:rPr>
      </w:pPr>
    </w:p>
    <w:p w:rsidR="00666FF6" w:rsidRDefault="00666FF6" w:rsidP="008C6D5D">
      <w:pPr>
        <w:spacing w:after="0" w:line="240" w:lineRule="auto"/>
        <w:rPr>
          <w:rFonts w:ascii="Times New Roman" w:hAnsi="Times New Roman" w:cs="Times New Roman"/>
          <w:b/>
          <w:sz w:val="24"/>
          <w:szCs w:val="24"/>
        </w:rPr>
      </w:pPr>
    </w:p>
    <w:p w:rsidR="008C6D5D" w:rsidRPr="00561124" w:rsidRDefault="008C6D5D" w:rsidP="008C6D5D">
      <w:pPr>
        <w:spacing w:after="0" w:line="240" w:lineRule="auto"/>
        <w:rPr>
          <w:rFonts w:ascii="Times New Roman" w:hAnsi="Times New Roman" w:cs="Times New Roman"/>
          <w:b/>
          <w:sz w:val="24"/>
          <w:szCs w:val="24"/>
        </w:rPr>
      </w:pPr>
      <w:r w:rsidRPr="00561124">
        <w:rPr>
          <w:rFonts w:ascii="Times New Roman" w:hAnsi="Times New Roman" w:cs="Times New Roman"/>
          <w:b/>
          <w:sz w:val="24"/>
          <w:szCs w:val="24"/>
        </w:rPr>
        <w:t>Feed</w:t>
      </w:r>
    </w:p>
    <w:p w:rsidR="008C6D5D" w:rsidRDefault="00825117">
      <w:r w:rsidRPr="00825117">
        <w:rPr>
          <w:b/>
          <w:bCs/>
        </w:rPr>
        <w:t>Pasture, forbs and browse</w:t>
      </w:r>
    </w:p>
    <w:p w:rsidR="00825117" w:rsidRPr="00825117" w:rsidRDefault="00825117" w:rsidP="00825117">
      <w:r w:rsidRPr="00825117">
        <w:t>Pasture, forbs, and browse are usually the primary and most economical source of nutrition for sheep and goats</w:t>
      </w:r>
    </w:p>
    <w:tbl>
      <w:tblPr>
        <w:tblStyle w:val="TableGrid"/>
        <w:tblW w:w="0" w:type="auto"/>
        <w:tblLook w:val="04A0" w:firstRow="1" w:lastRow="0" w:firstColumn="1" w:lastColumn="0" w:noHBand="0" w:noVBand="1"/>
      </w:tblPr>
      <w:tblGrid>
        <w:gridCol w:w="3116"/>
        <w:gridCol w:w="3117"/>
        <w:gridCol w:w="3117"/>
      </w:tblGrid>
      <w:tr w:rsidR="00492D32" w:rsidTr="00492D32">
        <w:tc>
          <w:tcPr>
            <w:tcW w:w="3116" w:type="dxa"/>
          </w:tcPr>
          <w:p w:rsidR="00492D32" w:rsidRDefault="00492D32">
            <w:r>
              <w:t>GRASSES</w:t>
            </w:r>
          </w:p>
        </w:tc>
        <w:tc>
          <w:tcPr>
            <w:tcW w:w="3117" w:type="dxa"/>
          </w:tcPr>
          <w:p w:rsidR="00492D32" w:rsidRDefault="00492D32">
            <w:r>
              <w:t>LUGUMES</w:t>
            </w:r>
          </w:p>
        </w:tc>
        <w:tc>
          <w:tcPr>
            <w:tcW w:w="3117" w:type="dxa"/>
          </w:tcPr>
          <w:p w:rsidR="00492D32" w:rsidRDefault="00492D32">
            <w:r>
              <w:t>SHRUBS</w:t>
            </w:r>
          </w:p>
        </w:tc>
      </w:tr>
      <w:tr w:rsidR="00492D32" w:rsidTr="00492D32">
        <w:tc>
          <w:tcPr>
            <w:tcW w:w="3116" w:type="dxa"/>
          </w:tcPr>
          <w:p w:rsidR="00492D32" w:rsidRDefault="00492D32">
            <w:r w:rsidRPr="00492D32">
              <w:rPr>
                <w:b/>
                <w:bCs/>
              </w:rPr>
              <w:t xml:space="preserve">Guinea grass (Panicum </w:t>
            </w:r>
            <w:proofErr w:type="spellStart"/>
            <w:r w:rsidRPr="00492D32">
              <w:rPr>
                <w:b/>
                <w:bCs/>
              </w:rPr>
              <w:t>spp</w:t>
            </w:r>
            <w:proofErr w:type="spellEnd"/>
            <w:r w:rsidRPr="00492D32">
              <w:rPr>
                <w:b/>
                <w:bCs/>
              </w:rPr>
              <w:t>)</w:t>
            </w:r>
          </w:p>
        </w:tc>
        <w:tc>
          <w:tcPr>
            <w:tcW w:w="3117" w:type="dxa"/>
          </w:tcPr>
          <w:p w:rsidR="00492D32" w:rsidRDefault="00492D32">
            <w:proofErr w:type="spellStart"/>
            <w:r w:rsidRPr="00492D32">
              <w:t>Stylosanthes</w:t>
            </w:r>
            <w:proofErr w:type="spellEnd"/>
            <w:r w:rsidRPr="00492D32">
              <w:t xml:space="preserve"> </w:t>
            </w:r>
            <w:proofErr w:type="spellStart"/>
            <w:r w:rsidRPr="00492D32">
              <w:t>spp</w:t>
            </w:r>
            <w:proofErr w:type="spellEnd"/>
          </w:p>
        </w:tc>
        <w:tc>
          <w:tcPr>
            <w:tcW w:w="3117" w:type="dxa"/>
          </w:tcPr>
          <w:p w:rsidR="00492D32" w:rsidRDefault="00A208C3">
            <w:proofErr w:type="spellStart"/>
            <w:r w:rsidRPr="00A208C3">
              <w:t>Cajanus</w:t>
            </w:r>
            <w:proofErr w:type="spellEnd"/>
            <w:r w:rsidRPr="00A208C3">
              <w:t xml:space="preserve"> </w:t>
            </w:r>
            <w:proofErr w:type="spellStart"/>
            <w:r w:rsidRPr="00A208C3">
              <w:t>cajan</w:t>
            </w:r>
            <w:proofErr w:type="spellEnd"/>
          </w:p>
        </w:tc>
      </w:tr>
      <w:tr w:rsidR="00492D32" w:rsidTr="00492D32">
        <w:tc>
          <w:tcPr>
            <w:tcW w:w="3116" w:type="dxa"/>
          </w:tcPr>
          <w:p w:rsidR="00492D32" w:rsidRDefault="00492D32">
            <w:proofErr w:type="spellStart"/>
            <w:r>
              <w:rPr>
                <w:b/>
                <w:bCs/>
              </w:rPr>
              <w:t>B</w:t>
            </w:r>
            <w:r w:rsidRPr="00492D32">
              <w:rPr>
                <w:b/>
                <w:bCs/>
              </w:rPr>
              <w:t>uffel</w:t>
            </w:r>
            <w:proofErr w:type="spellEnd"/>
            <w:r w:rsidRPr="00492D32">
              <w:rPr>
                <w:b/>
                <w:bCs/>
              </w:rPr>
              <w:t xml:space="preserve"> grass (</w:t>
            </w:r>
            <w:proofErr w:type="spellStart"/>
            <w:r w:rsidRPr="00492D32">
              <w:rPr>
                <w:b/>
                <w:bCs/>
              </w:rPr>
              <w:t>Cenchrus</w:t>
            </w:r>
            <w:proofErr w:type="spellEnd"/>
            <w:r w:rsidRPr="00492D32">
              <w:rPr>
                <w:b/>
                <w:bCs/>
              </w:rPr>
              <w:t xml:space="preserve"> </w:t>
            </w:r>
            <w:proofErr w:type="spellStart"/>
            <w:r w:rsidRPr="00492D32">
              <w:rPr>
                <w:b/>
                <w:bCs/>
              </w:rPr>
              <w:t>ciliaris</w:t>
            </w:r>
            <w:proofErr w:type="spellEnd"/>
            <w:r w:rsidRPr="00492D32">
              <w:rPr>
                <w:b/>
                <w:bCs/>
              </w:rPr>
              <w:t>)</w:t>
            </w:r>
          </w:p>
        </w:tc>
        <w:tc>
          <w:tcPr>
            <w:tcW w:w="3117" w:type="dxa"/>
          </w:tcPr>
          <w:p w:rsidR="00492D32" w:rsidRDefault="00A208C3">
            <w:proofErr w:type="spellStart"/>
            <w:r w:rsidRPr="00A208C3">
              <w:t>Centrosema</w:t>
            </w:r>
            <w:proofErr w:type="spellEnd"/>
            <w:r w:rsidRPr="00A208C3">
              <w:t xml:space="preserve"> </w:t>
            </w:r>
            <w:proofErr w:type="spellStart"/>
            <w:r w:rsidRPr="00A208C3">
              <w:t>pubescens</w:t>
            </w:r>
            <w:proofErr w:type="spellEnd"/>
          </w:p>
        </w:tc>
        <w:tc>
          <w:tcPr>
            <w:tcW w:w="3117" w:type="dxa"/>
          </w:tcPr>
          <w:p w:rsidR="00492D32" w:rsidRDefault="00A208C3">
            <w:proofErr w:type="spellStart"/>
            <w:r w:rsidRPr="00A208C3">
              <w:t>Leucaenea</w:t>
            </w:r>
            <w:proofErr w:type="spellEnd"/>
            <w:r w:rsidRPr="00A208C3">
              <w:t xml:space="preserve"> </w:t>
            </w:r>
            <w:proofErr w:type="spellStart"/>
            <w:r w:rsidRPr="00A208C3">
              <w:t>lucocephala</w:t>
            </w:r>
            <w:proofErr w:type="spellEnd"/>
          </w:p>
        </w:tc>
      </w:tr>
      <w:tr w:rsidR="00492D32" w:rsidTr="00492D32">
        <w:tc>
          <w:tcPr>
            <w:tcW w:w="3116" w:type="dxa"/>
          </w:tcPr>
          <w:p w:rsidR="00492D32" w:rsidRDefault="00492D32">
            <w:r w:rsidRPr="00492D32">
              <w:rPr>
                <w:b/>
                <w:bCs/>
                <w:i/>
                <w:iCs/>
                <w:lang w:val="en-GB"/>
              </w:rPr>
              <w:t>Elephant grass (</w:t>
            </w:r>
            <w:proofErr w:type="spellStart"/>
            <w:r w:rsidRPr="00492D32">
              <w:rPr>
                <w:b/>
                <w:bCs/>
                <w:i/>
                <w:iCs/>
                <w:lang w:val="en-GB"/>
              </w:rPr>
              <w:t>pennisetum</w:t>
            </w:r>
            <w:proofErr w:type="spellEnd"/>
            <w:r w:rsidRPr="00492D32">
              <w:rPr>
                <w:b/>
                <w:bCs/>
                <w:i/>
                <w:iCs/>
                <w:lang w:val="en-GB"/>
              </w:rPr>
              <w:t xml:space="preserve"> </w:t>
            </w:r>
            <w:proofErr w:type="spellStart"/>
            <w:r w:rsidRPr="00492D32">
              <w:rPr>
                <w:b/>
                <w:bCs/>
                <w:i/>
                <w:iCs/>
                <w:lang w:val="en-GB"/>
              </w:rPr>
              <w:t>purpurum</w:t>
            </w:r>
            <w:proofErr w:type="spellEnd"/>
            <w:r w:rsidRPr="00492D32">
              <w:rPr>
                <w:b/>
                <w:bCs/>
                <w:i/>
                <w:iCs/>
                <w:lang w:val="en-GB"/>
              </w:rPr>
              <w:t>)</w:t>
            </w:r>
          </w:p>
        </w:tc>
        <w:tc>
          <w:tcPr>
            <w:tcW w:w="3117" w:type="dxa"/>
          </w:tcPr>
          <w:p w:rsidR="00492D32" w:rsidRDefault="00A208C3">
            <w:r w:rsidRPr="00A208C3">
              <w:t xml:space="preserve">Pueraria </w:t>
            </w:r>
            <w:proofErr w:type="spellStart"/>
            <w:r w:rsidRPr="00A208C3">
              <w:t>phaseoloides</w:t>
            </w:r>
            <w:proofErr w:type="spellEnd"/>
          </w:p>
        </w:tc>
        <w:tc>
          <w:tcPr>
            <w:tcW w:w="3117" w:type="dxa"/>
          </w:tcPr>
          <w:p w:rsidR="00492D32" w:rsidRDefault="00A208C3">
            <w:proofErr w:type="spellStart"/>
            <w:r w:rsidRPr="00A208C3">
              <w:t>Gliricidia</w:t>
            </w:r>
            <w:proofErr w:type="spellEnd"/>
            <w:r w:rsidRPr="00A208C3">
              <w:t xml:space="preserve"> </w:t>
            </w:r>
            <w:proofErr w:type="spellStart"/>
            <w:r w:rsidRPr="00A208C3">
              <w:t>sepium</w:t>
            </w:r>
            <w:proofErr w:type="spellEnd"/>
          </w:p>
        </w:tc>
      </w:tr>
      <w:tr w:rsidR="00492D32" w:rsidTr="00492D32">
        <w:tc>
          <w:tcPr>
            <w:tcW w:w="3116" w:type="dxa"/>
          </w:tcPr>
          <w:p w:rsidR="00492D32" w:rsidRDefault="00492D32">
            <w:proofErr w:type="spellStart"/>
            <w:r w:rsidRPr="00492D32">
              <w:rPr>
                <w:b/>
                <w:bCs/>
              </w:rPr>
              <w:t>Gamba</w:t>
            </w:r>
            <w:proofErr w:type="spellEnd"/>
            <w:r w:rsidRPr="00492D32">
              <w:rPr>
                <w:b/>
                <w:bCs/>
              </w:rPr>
              <w:t xml:space="preserve"> grass (</w:t>
            </w:r>
            <w:proofErr w:type="spellStart"/>
            <w:r w:rsidRPr="00492D32">
              <w:rPr>
                <w:b/>
                <w:bCs/>
              </w:rPr>
              <w:t>Andropogon</w:t>
            </w:r>
            <w:proofErr w:type="spellEnd"/>
            <w:r w:rsidRPr="00492D32">
              <w:rPr>
                <w:b/>
                <w:bCs/>
              </w:rPr>
              <w:t xml:space="preserve"> </w:t>
            </w:r>
            <w:proofErr w:type="spellStart"/>
            <w:r w:rsidRPr="00492D32">
              <w:rPr>
                <w:b/>
                <w:bCs/>
              </w:rPr>
              <w:t>gayanus</w:t>
            </w:r>
            <w:proofErr w:type="spellEnd"/>
            <w:r w:rsidRPr="00492D32">
              <w:rPr>
                <w:b/>
                <w:bCs/>
              </w:rPr>
              <w:t>)</w:t>
            </w:r>
          </w:p>
        </w:tc>
        <w:tc>
          <w:tcPr>
            <w:tcW w:w="3117" w:type="dxa"/>
          </w:tcPr>
          <w:p w:rsidR="00492D32" w:rsidRDefault="00A208C3">
            <w:proofErr w:type="spellStart"/>
            <w:r>
              <w:t>Dolichus</w:t>
            </w:r>
            <w:proofErr w:type="spellEnd"/>
            <w:r>
              <w:t xml:space="preserve"> lablab</w:t>
            </w:r>
          </w:p>
        </w:tc>
        <w:tc>
          <w:tcPr>
            <w:tcW w:w="3117" w:type="dxa"/>
          </w:tcPr>
          <w:p w:rsidR="00A208C3" w:rsidRPr="00A208C3" w:rsidRDefault="00A208C3" w:rsidP="00A208C3">
            <w:r>
              <w:t xml:space="preserve">Acacia </w:t>
            </w:r>
            <w:proofErr w:type="spellStart"/>
            <w:r>
              <w:t>albida</w:t>
            </w:r>
            <w:proofErr w:type="spellEnd"/>
          </w:p>
          <w:p w:rsidR="00492D32" w:rsidRDefault="00492D32"/>
        </w:tc>
      </w:tr>
      <w:tr w:rsidR="00492D32" w:rsidTr="00492D32">
        <w:tc>
          <w:tcPr>
            <w:tcW w:w="3116" w:type="dxa"/>
          </w:tcPr>
          <w:p w:rsidR="00492D32" w:rsidRDefault="00492D32">
            <w:proofErr w:type="spellStart"/>
            <w:r w:rsidRPr="00492D32">
              <w:rPr>
                <w:b/>
                <w:bCs/>
              </w:rPr>
              <w:t>Bracharia</w:t>
            </w:r>
            <w:proofErr w:type="spellEnd"/>
            <w:r w:rsidRPr="00492D32">
              <w:rPr>
                <w:b/>
                <w:bCs/>
              </w:rPr>
              <w:t xml:space="preserve"> (</w:t>
            </w:r>
            <w:proofErr w:type="spellStart"/>
            <w:r w:rsidRPr="00492D32">
              <w:rPr>
                <w:b/>
                <w:bCs/>
              </w:rPr>
              <w:t>Bracharia</w:t>
            </w:r>
            <w:proofErr w:type="spellEnd"/>
            <w:r w:rsidRPr="00492D32">
              <w:rPr>
                <w:b/>
                <w:bCs/>
              </w:rPr>
              <w:t xml:space="preserve"> </w:t>
            </w:r>
            <w:proofErr w:type="spellStart"/>
            <w:r w:rsidRPr="00492D32">
              <w:rPr>
                <w:b/>
                <w:bCs/>
              </w:rPr>
              <w:t>mutica</w:t>
            </w:r>
            <w:proofErr w:type="spellEnd"/>
            <w:r w:rsidRPr="00492D32">
              <w:rPr>
                <w:b/>
                <w:bCs/>
              </w:rPr>
              <w:t>)</w:t>
            </w:r>
          </w:p>
        </w:tc>
        <w:tc>
          <w:tcPr>
            <w:tcW w:w="3117" w:type="dxa"/>
          </w:tcPr>
          <w:p w:rsidR="00492D32" w:rsidRDefault="00492D32"/>
        </w:tc>
        <w:tc>
          <w:tcPr>
            <w:tcW w:w="3117" w:type="dxa"/>
          </w:tcPr>
          <w:p w:rsidR="00492D32" w:rsidRDefault="00492D32"/>
        </w:tc>
      </w:tr>
    </w:tbl>
    <w:p w:rsidR="00AD6514" w:rsidRDefault="00AD6514">
      <w:pPr>
        <w:rPr>
          <w:noProof/>
        </w:rPr>
      </w:pPr>
    </w:p>
    <w:p w:rsidR="00AD6514" w:rsidRDefault="00AD6514">
      <w:pPr>
        <w:rPr>
          <w:noProof/>
        </w:rPr>
      </w:pPr>
    </w:p>
    <w:p w:rsidR="00AD6514" w:rsidRDefault="00AD6514">
      <w:pPr>
        <w:rPr>
          <w:noProof/>
        </w:rPr>
      </w:pPr>
      <w:r w:rsidRPr="00AD6514">
        <w:rPr>
          <w:b/>
          <w:bCs/>
          <w:noProof/>
        </w:rPr>
        <w:lastRenderedPageBreak/>
        <w:t xml:space="preserve">Elephant grass </w:t>
      </w:r>
      <w:r w:rsidRPr="00AD6514">
        <w:rPr>
          <w:noProof/>
        </w:rPr>
        <w:t>(</w:t>
      </w:r>
      <w:r w:rsidRPr="00AD6514">
        <w:rPr>
          <w:b/>
          <w:bCs/>
          <w:i/>
          <w:iCs/>
          <w:noProof/>
        </w:rPr>
        <w:t>Pennisetum purpurum</w:t>
      </w:r>
      <w:r w:rsidRPr="00AD6514">
        <w:rPr>
          <w:i/>
          <w:iCs/>
          <w:noProof/>
        </w:rPr>
        <w:t>)</w:t>
      </w:r>
      <w:r>
        <w:rPr>
          <w:i/>
          <w:iCs/>
          <w:noProof/>
        </w:rPr>
        <w:t xml:space="preserve">                                 </w:t>
      </w:r>
      <w:r w:rsidR="007A69D2" w:rsidRPr="00492D32">
        <w:rPr>
          <w:b/>
          <w:bCs/>
        </w:rPr>
        <w:t xml:space="preserve">Guinea grass </w:t>
      </w:r>
      <w:r w:rsidR="007A69D2">
        <w:rPr>
          <w:b/>
          <w:bCs/>
        </w:rPr>
        <w:t>(</w:t>
      </w:r>
      <w:r w:rsidRPr="00AD6514">
        <w:rPr>
          <w:b/>
          <w:bCs/>
          <w:i/>
          <w:iCs/>
          <w:noProof/>
          <w:lang w:val="en-GB"/>
        </w:rPr>
        <w:t>pannicum maximum</w:t>
      </w:r>
      <w:r w:rsidR="007A69D2">
        <w:rPr>
          <w:b/>
          <w:bCs/>
          <w:i/>
          <w:iCs/>
          <w:noProof/>
          <w:lang w:val="en-GB"/>
        </w:rPr>
        <w:t>)</w:t>
      </w:r>
    </w:p>
    <w:p w:rsidR="00825117" w:rsidRDefault="009E0C82">
      <w:r w:rsidRPr="009E0C82">
        <w:rPr>
          <w:noProof/>
        </w:rPr>
        <w:drawing>
          <wp:inline distT="0" distB="0" distL="0" distR="0" wp14:anchorId="3FC53DD9" wp14:editId="0CE276E4">
            <wp:extent cx="2886075" cy="2228850"/>
            <wp:effectExtent l="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94161" cy="2235095"/>
                    </a:xfrm>
                    <a:prstGeom prst="rect">
                      <a:avLst/>
                    </a:prstGeom>
                  </pic:spPr>
                </pic:pic>
              </a:graphicData>
            </a:graphic>
          </wp:inline>
        </w:drawing>
      </w:r>
      <w:r w:rsidRPr="009E0C82">
        <w:rPr>
          <w:noProof/>
        </w:rPr>
        <w:t xml:space="preserve"> </w:t>
      </w:r>
      <w:r>
        <w:rPr>
          <w:noProof/>
        </w:rPr>
        <w:drawing>
          <wp:inline distT="0" distB="0" distL="0" distR="0" wp14:anchorId="4AE0C7AD" wp14:editId="2C590EB1">
            <wp:extent cx="2981325" cy="221932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998893" cy="2232403"/>
                    </a:xfrm>
                    <a:prstGeom prst="rect">
                      <a:avLst/>
                    </a:prstGeom>
                  </pic:spPr>
                </pic:pic>
              </a:graphicData>
            </a:graphic>
          </wp:inline>
        </w:drawing>
      </w:r>
    </w:p>
    <w:p w:rsidR="00AD6514" w:rsidRPr="00AD6514" w:rsidRDefault="00AD6514" w:rsidP="00AD6514">
      <w:pPr>
        <w:rPr>
          <w:noProof/>
          <w:lang w:val="en-GB"/>
        </w:rPr>
      </w:pPr>
      <w:r>
        <w:rPr>
          <w:noProof/>
        </w:rPr>
        <w:t xml:space="preserve">                  </w:t>
      </w:r>
      <w:r w:rsidRPr="00AD6514">
        <w:rPr>
          <w:noProof/>
          <w:lang w:val="en-GB"/>
        </w:rPr>
        <w:t>Albizia</w:t>
      </w:r>
      <w:r>
        <w:rPr>
          <w:noProof/>
        </w:rPr>
        <w:t xml:space="preserve">                                                                                       </w:t>
      </w:r>
      <w:r w:rsidRPr="00AD6514">
        <w:rPr>
          <w:noProof/>
          <w:lang w:val="en-GB"/>
        </w:rPr>
        <w:t>Leucaenea</w:t>
      </w:r>
    </w:p>
    <w:p w:rsidR="00825117" w:rsidRDefault="009E0C82" w:rsidP="007A2786">
      <w:pPr>
        <w:spacing w:after="0" w:line="240" w:lineRule="auto"/>
        <w:rPr>
          <w:rFonts w:ascii="Times New Roman" w:hAnsi="Times New Roman" w:cs="Times New Roman"/>
          <w:b/>
          <w:sz w:val="24"/>
          <w:szCs w:val="24"/>
        </w:rPr>
      </w:pPr>
      <w:r w:rsidRPr="009E0C82">
        <w:rPr>
          <w:rFonts w:ascii="Times New Roman" w:hAnsi="Times New Roman" w:cs="Times New Roman"/>
          <w:b/>
          <w:noProof/>
          <w:sz w:val="24"/>
          <w:szCs w:val="24"/>
        </w:rPr>
        <w:drawing>
          <wp:inline distT="0" distB="0" distL="0" distR="0" wp14:anchorId="300AC87F" wp14:editId="17630C76">
            <wp:extent cx="2867025" cy="2667000"/>
            <wp:effectExtent l="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67025" cy="2667000"/>
                    </a:xfrm>
                    <a:prstGeom prst="rect">
                      <a:avLst/>
                    </a:prstGeom>
                  </pic:spPr>
                </pic:pic>
              </a:graphicData>
            </a:graphic>
          </wp:inline>
        </w:drawing>
      </w:r>
      <w:r w:rsidR="00AC214E" w:rsidRPr="00AC214E">
        <w:rPr>
          <w:noProof/>
        </w:rPr>
        <w:t xml:space="preserve"> </w:t>
      </w:r>
      <w:r w:rsidR="00AC214E" w:rsidRPr="00AC214E">
        <w:rPr>
          <w:rFonts w:ascii="Times New Roman" w:hAnsi="Times New Roman" w:cs="Times New Roman"/>
          <w:b/>
          <w:noProof/>
          <w:sz w:val="24"/>
          <w:szCs w:val="24"/>
        </w:rPr>
        <w:drawing>
          <wp:inline distT="0" distB="0" distL="0" distR="0" wp14:anchorId="47443528" wp14:editId="1761A6CF">
            <wp:extent cx="2943225" cy="2667000"/>
            <wp:effectExtent l="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43225" cy="2667000"/>
                    </a:xfrm>
                    <a:prstGeom prst="rect">
                      <a:avLst/>
                    </a:prstGeom>
                  </pic:spPr>
                </pic:pic>
              </a:graphicData>
            </a:graphic>
          </wp:inline>
        </w:drawing>
      </w:r>
    </w:p>
    <w:p w:rsidR="00666FF6" w:rsidRDefault="00666FF6" w:rsidP="00805FA6">
      <w:pPr>
        <w:spacing w:after="0" w:line="240" w:lineRule="auto"/>
        <w:rPr>
          <w:rFonts w:ascii="Times New Roman" w:hAnsi="Times New Roman" w:cs="Times New Roman"/>
          <w:b/>
          <w:sz w:val="24"/>
          <w:szCs w:val="24"/>
        </w:rPr>
      </w:pPr>
    </w:p>
    <w:p w:rsidR="00666FF6" w:rsidRDefault="00666FF6" w:rsidP="00805FA6">
      <w:pPr>
        <w:spacing w:after="0" w:line="240" w:lineRule="auto"/>
        <w:rPr>
          <w:rFonts w:ascii="Times New Roman" w:hAnsi="Times New Roman" w:cs="Times New Roman"/>
          <w:b/>
          <w:sz w:val="24"/>
          <w:szCs w:val="24"/>
        </w:rPr>
      </w:pPr>
    </w:p>
    <w:p w:rsidR="00666FF6" w:rsidRDefault="00666FF6" w:rsidP="00805FA6">
      <w:pPr>
        <w:spacing w:after="0" w:line="240" w:lineRule="auto"/>
        <w:rPr>
          <w:rFonts w:ascii="Times New Roman" w:hAnsi="Times New Roman" w:cs="Times New Roman"/>
          <w:b/>
          <w:sz w:val="24"/>
          <w:szCs w:val="24"/>
        </w:rPr>
      </w:pPr>
    </w:p>
    <w:p w:rsidR="00666FF6" w:rsidRDefault="00666FF6" w:rsidP="00805FA6">
      <w:pPr>
        <w:spacing w:after="0" w:line="240" w:lineRule="auto"/>
        <w:rPr>
          <w:rFonts w:ascii="Times New Roman" w:hAnsi="Times New Roman" w:cs="Times New Roman"/>
          <w:b/>
          <w:sz w:val="24"/>
          <w:szCs w:val="24"/>
        </w:rPr>
      </w:pPr>
    </w:p>
    <w:p w:rsidR="00666FF6" w:rsidRDefault="00666FF6" w:rsidP="00805FA6">
      <w:pPr>
        <w:spacing w:after="0" w:line="240" w:lineRule="auto"/>
        <w:rPr>
          <w:rFonts w:ascii="Times New Roman" w:hAnsi="Times New Roman" w:cs="Times New Roman"/>
          <w:b/>
          <w:sz w:val="24"/>
          <w:szCs w:val="24"/>
        </w:rPr>
      </w:pPr>
    </w:p>
    <w:p w:rsidR="00666FF6" w:rsidRDefault="00666FF6" w:rsidP="00805FA6">
      <w:pPr>
        <w:spacing w:after="0" w:line="240" w:lineRule="auto"/>
        <w:rPr>
          <w:rFonts w:ascii="Times New Roman" w:hAnsi="Times New Roman" w:cs="Times New Roman"/>
          <w:b/>
          <w:sz w:val="24"/>
          <w:szCs w:val="24"/>
        </w:rPr>
      </w:pPr>
    </w:p>
    <w:p w:rsidR="00666FF6" w:rsidRDefault="00666FF6" w:rsidP="00805FA6">
      <w:pPr>
        <w:spacing w:after="0" w:line="240" w:lineRule="auto"/>
        <w:rPr>
          <w:rFonts w:ascii="Times New Roman" w:hAnsi="Times New Roman" w:cs="Times New Roman"/>
          <w:b/>
          <w:sz w:val="24"/>
          <w:szCs w:val="24"/>
        </w:rPr>
      </w:pPr>
    </w:p>
    <w:p w:rsidR="008B6C34" w:rsidRDefault="008B6C34" w:rsidP="00805FA6">
      <w:pPr>
        <w:spacing w:after="0" w:line="240" w:lineRule="auto"/>
        <w:rPr>
          <w:rFonts w:ascii="Times New Roman" w:hAnsi="Times New Roman" w:cs="Times New Roman"/>
          <w:b/>
          <w:sz w:val="24"/>
          <w:szCs w:val="24"/>
        </w:rPr>
      </w:pPr>
    </w:p>
    <w:p w:rsidR="008B6C34" w:rsidRDefault="008B6C34" w:rsidP="00805FA6">
      <w:pPr>
        <w:spacing w:after="0" w:line="240" w:lineRule="auto"/>
        <w:rPr>
          <w:rFonts w:ascii="Times New Roman" w:hAnsi="Times New Roman" w:cs="Times New Roman"/>
          <w:b/>
          <w:sz w:val="24"/>
          <w:szCs w:val="24"/>
        </w:rPr>
      </w:pPr>
    </w:p>
    <w:p w:rsidR="008B6C34" w:rsidRDefault="008B6C34" w:rsidP="00805FA6">
      <w:pPr>
        <w:spacing w:after="0" w:line="240" w:lineRule="auto"/>
        <w:rPr>
          <w:rFonts w:ascii="Times New Roman" w:hAnsi="Times New Roman" w:cs="Times New Roman"/>
          <w:b/>
          <w:sz w:val="24"/>
          <w:szCs w:val="24"/>
        </w:rPr>
      </w:pPr>
    </w:p>
    <w:p w:rsidR="008B6C34" w:rsidRDefault="008B6C34" w:rsidP="00805FA6">
      <w:pPr>
        <w:spacing w:after="0" w:line="240" w:lineRule="auto"/>
        <w:rPr>
          <w:rFonts w:ascii="Times New Roman" w:hAnsi="Times New Roman" w:cs="Times New Roman"/>
          <w:b/>
          <w:sz w:val="24"/>
          <w:szCs w:val="24"/>
        </w:rPr>
      </w:pPr>
    </w:p>
    <w:p w:rsidR="008B6C34" w:rsidRDefault="008B6C34" w:rsidP="00805FA6">
      <w:pPr>
        <w:spacing w:after="0" w:line="240" w:lineRule="auto"/>
        <w:rPr>
          <w:rFonts w:ascii="Times New Roman" w:hAnsi="Times New Roman" w:cs="Times New Roman"/>
          <w:b/>
          <w:sz w:val="24"/>
          <w:szCs w:val="24"/>
        </w:rPr>
      </w:pPr>
    </w:p>
    <w:p w:rsidR="008B6C34" w:rsidRDefault="008B6C34" w:rsidP="00805FA6">
      <w:pPr>
        <w:spacing w:after="0" w:line="240" w:lineRule="auto"/>
        <w:rPr>
          <w:rFonts w:ascii="Times New Roman" w:hAnsi="Times New Roman" w:cs="Times New Roman"/>
          <w:b/>
          <w:sz w:val="24"/>
          <w:szCs w:val="24"/>
        </w:rPr>
      </w:pPr>
    </w:p>
    <w:p w:rsidR="008B6C34" w:rsidRDefault="008B6C34" w:rsidP="00805FA6">
      <w:pPr>
        <w:spacing w:after="0" w:line="240" w:lineRule="auto"/>
        <w:rPr>
          <w:rFonts w:ascii="Times New Roman" w:hAnsi="Times New Roman" w:cs="Times New Roman"/>
          <w:b/>
          <w:sz w:val="24"/>
          <w:szCs w:val="24"/>
        </w:rPr>
      </w:pPr>
    </w:p>
    <w:p w:rsidR="007A2786" w:rsidRPr="00805FA6" w:rsidRDefault="007A2786" w:rsidP="00805FA6">
      <w:pPr>
        <w:spacing w:after="0" w:line="240" w:lineRule="auto"/>
        <w:rPr>
          <w:rFonts w:ascii="Times New Roman" w:hAnsi="Times New Roman" w:cs="Times New Roman"/>
          <w:b/>
          <w:sz w:val="24"/>
          <w:szCs w:val="24"/>
        </w:rPr>
      </w:pPr>
      <w:r w:rsidRPr="00EB4A61">
        <w:rPr>
          <w:rFonts w:ascii="Times New Roman" w:hAnsi="Times New Roman" w:cs="Times New Roman"/>
          <w:b/>
          <w:sz w:val="24"/>
          <w:szCs w:val="24"/>
        </w:rPr>
        <w:lastRenderedPageBreak/>
        <w:t xml:space="preserve">Vaccinations </w:t>
      </w:r>
    </w:p>
    <w:tbl>
      <w:tblPr>
        <w:tblStyle w:val="TableGrid"/>
        <w:tblW w:w="0" w:type="auto"/>
        <w:tblLook w:val="04A0" w:firstRow="1" w:lastRow="0" w:firstColumn="1" w:lastColumn="0" w:noHBand="0" w:noVBand="1"/>
      </w:tblPr>
      <w:tblGrid>
        <w:gridCol w:w="2435"/>
        <w:gridCol w:w="2293"/>
        <w:gridCol w:w="2173"/>
      </w:tblGrid>
      <w:tr w:rsidR="008B6C34" w:rsidTr="007A2786">
        <w:tc>
          <w:tcPr>
            <w:tcW w:w="2435" w:type="dxa"/>
          </w:tcPr>
          <w:p w:rsidR="008B6C34" w:rsidRPr="00EB4A61" w:rsidRDefault="008B6C34" w:rsidP="007A2786">
            <w:pPr>
              <w:spacing w:after="0" w:line="240" w:lineRule="auto"/>
              <w:rPr>
                <w:rFonts w:ascii="Times New Roman" w:hAnsi="Times New Roman" w:cs="Times New Roman"/>
                <w:b/>
                <w:sz w:val="24"/>
                <w:szCs w:val="24"/>
              </w:rPr>
            </w:pPr>
            <w:r>
              <w:rPr>
                <w:rFonts w:ascii="Times New Roman" w:hAnsi="Times New Roman" w:cs="Times New Roman"/>
                <w:b/>
                <w:sz w:val="24"/>
                <w:szCs w:val="24"/>
              </w:rPr>
              <w:t>Vaccine (50 doses)</w:t>
            </w:r>
          </w:p>
          <w:p w:rsidR="008B6C34" w:rsidRDefault="008B6C34"/>
        </w:tc>
        <w:tc>
          <w:tcPr>
            <w:tcW w:w="2293" w:type="dxa"/>
          </w:tcPr>
          <w:p w:rsidR="008B6C34" w:rsidRDefault="008B6C34">
            <w:r>
              <w:t>AGE</w:t>
            </w:r>
          </w:p>
        </w:tc>
        <w:tc>
          <w:tcPr>
            <w:tcW w:w="2173" w:type="dxa"/>
          </w:tcPr>
          <w:p w:rsidR="008B6C34" w:rsidRDefault="008B6C34">
            <w:r>
              <w:t>FREQUENCY</w:t>
            </w:r>
          </w:p>
        </w:tc>
      </w:tr>
      <w:tr w:rsidR="008B6C34" w:rsidTr="007A2786">
        <w:tc>
          <w:tcPr>
            <w:tcW w:w="2435" w:type="dxa"/>
          </w:tcPr>
          <w:p w:rsidR="008B6C34" w:rsidRDefault="008B6C34">
            <w:r>
              <w:t>Pest des pestis ruminant (PPR)</w:t>
            </w:r>
          </w:p>
        </w:tc>
        <w:tc>
          <w:tcPr>
            <w:tcW w:w="2293" w:type="dxa"/>
          </w:tcPr>
          <w:p w:rsidR="008B6C34" w:rsidRDefault="008B6C34">
            <w:r>
              <w:t>3 months above</w:t>
            </w:r>
          </w:p>
        </w:tc>
        <w:tc>
          <w:tcPr>
            <w:tcW w:w="2173" w:type="dxa"/>
          </w:tcPr>
          <w:p w:rsidR="008B6C34" w:rsidRDefault="008B6C34">
            <w:r>
              <w:t>Once in a year</w:t>
            </w:r>
          </w:p>
        </w:tc>
      </w:tr>
      <w:tr w:rsidR="008B6C34" w:rsidTr="007A2786">
        <w:tc>
          <w:tcPr>
            <w:tcW w:w="2435" w:type="dxa"/>
          </w:tcPr>
          <w:p w:rsidR="008B6C34" w:rsidRDefault="008B6C34">
            <w:r>
              <w:t>Foot and Mouth Disease (F.M.D)</w:t>
            </w:r>
          </w:p>
        </w:tc>
        <w:tc>
          <w:tcPr>
            <w:tcW w:w="2293" w:type="dxa"/>
          </w:tcPr>
          <w:p w:rsidR="008B6C34" w:rsidRDefault="008B6C34">
            <w:r>
              <w:t>4 months above</w:t>
            </w:r>
          </w:p>
        </w:tc>
        <w:tc>
          <w:tcPr>
            <w:tcW w:w="2173" w:type="dxa"/>
          </w:tcPr>
          <w:p w:rsidR="008B6C34" w:rsidRDefault="008B6C34">
            <w:r>
              <w:t>Twice in a year (September and March)</w:t>
            </w:r>
          </w:p>
        </w:tc>
      </w:tr>
      <w:tr w:rsidR="008B6C34" w:rsidTr="007A2786">
        <w:tc>
          <w:tcPr>
            <w:tcW w:w="2435" w:type="dxa"/>
          </w:tcPr>
          <w:p w:rsidR="008B6C34" w:rsidRDefault="008B6C34">
            <w:r>
              <w:t xml:space="preserve">Anthrax </w:t>
            </w:r>
          </w:p>
        </w:tc>
        <w:tc>
          <w:tcPr>
            <w:tcW w:w="2293" w:type="dxa"/>
          </w:tcPr>
          <w:p w:rsidR="008B6C34" w:rsidRDefault="008B6C34"/>
        </w:tc>
        <w:tc>
          <w:tcPr>
            <w:tcW w:w="2173" w:type="dxa"/>
          </w:tcPr>
          <w:p w:rsidR="008B6C34" w:rsidRDefault="008B6C34">
            <w:r>
              <w:t>Once in a year</w:t>
            </w:r>
          </w:p>
        </w:tc>
      </w:tr>
    </w:tbl>
    <w:p w:rsidR="007A2786" w:rsidRDefault="007A2786"/>
    <w:p w:rsidR="00461247" w:rsidRDefault="00461247"/>
    <w:p w:rsidR="00461247" w:rsidRPr="00EB4A61" w:rsidRDefault="00461247" w:rsidP="00461247">
      <w:pPr>
        <w:spacing w:after="0" w:line="240" w:lineRule="auto"/>
        <w:rPr>
          <w:rFonts w:ascii="Times New Roman" w:hAnsi="Times New Roman" w:cs="Times New Roman"/>
          <w:b/>
          <w:sz w:val="24"/>
          <w:szCs w:val="24"/>
        </w:rPr>
      </w:pPr>
      <w:r w:rsidRPr="00EB4A61">
        <w:rPr>
          <w:rFonts w:ascii="Times New Roman" w:hAnsi="Times New Roman" w:cs="Times New Roman"/>
          <w:b/>
          <w:sz w:val="24"/>
          <w:szCs w:val="24"/>
        </w:rPr>
        <w:t>Other medications</w:t>
      </w:r>
    </w:p>
    <w:tbl>
      <w:tblPr>
        <w:tblStyle w:val="TableGrid"/>
        <w:tblW w:w="0" w:type="auto"/>
        <w:tblLook w:val="04A0" w:firstRow="1" w:lastRow="0" w:firstColumn="1" w:lastColumn="0" w:noHBand="0" w:noVBand="1"/>
      </w:tblPr>
      <w:tblGrid>
        <w:gridCol w:w="2337"/>
        <w:gridCol w:w="2337"/>
      </w:tblGrid>
      <w:tr w:rsidR="00CF65E1" w:rsidTr="00461247">
        <w:tc>
          <w:tcPr>
            <w:tcW w:w="2337" w:type="dxa"/>
          </w:tcPr>
          <w:p w:rsidR="00CF65E1" w:rsidRDefault="00CF65E1">
            <w:r w:rsidRPr="00A106AA">
              <w:rPr>
                <w:rFonts w:ascii="Times New Roman" w:hAnsi="Times New Roman" w:cs="Times New Roman"/>
                <w:b/>
                <w:sz w:val="24"/>
                <w:szCs w:val="24"/>
              </w:rPr>
              <w:t>Disinfectants</w:t>
            </w:r>
          </w:p>
        </w:tc>
        <w:tc>
          <w:tcPr>
            <w:tcW w:w="2337" w:type="dxa"/>
          </w:tcPr>
          <w:p w:rsidR="00CF65E1" w:rsidRDefault="00CF65E1">
            <w:r w:rsidRPr="00A106AA">
              <w:rPr>
                <w:rFonts w:ascii="Times New Roman" w:hAnsi="Times New Roman" w:cs="Times New Roman"/>
                <w:sz w:val="24"/>
                <w:szCs w:val="24"/>
              </w:rPr>
              <w:t>freq</w:t>
            </w:r>
            <w:r>
              <w:rPr>
                <w:rFonts w:ascii="Times New Roman" w:hAnsi="Times New Roman" w:cs="Times New Roman"/>
                <w:sz w:val="24"/>
                <w:szCs w:val="24"/>
              </w:rPr>
              <w:t>uency</w:t>
            </w:r>
          </w:p>
        </w:tc>
      </w:tr>
      <w:tr w:rsidR="00CF65E1" w:rsidTr="00461247">
        <w:tc>
          <w:tcPr>
            <w:tcW w:w="2337" w:type="dxa"/>
          </w:tcPr>
          <w:p w:rsidR="00CF65E1" w:rsidRDefault="00CF65E1">
            <w:r w:rsidRPr="00A106AA">
              <w:rPr>
                <w:rFonts w:ascii="Times New Roman" w:hAnsi="Times New Roman" w:cs="Times New Roman"/>
                <w:sz w:val="24"/>
                <w:szCs w:val="24"/>
              </w:rPr>
              <w:t>Omnicide (750mls</w:t>
            </w:r>
          </w:p>
        </w:tc>
        <w:tc>
          <w:tcPr>
            <w:tcW w:w="2337" w:type="dxa"/>
          </w:tcPr>
          <w:p w:rsidR="00CF65E1" w:rsidRDefault="00CF65E1">
            <w:r>
              <w:t>3 times a year</w:t>
            </w:r>
          </w:p>
        </w:tc>
      </w:tr>
      <w:tr w:rsidR="00CF65E1" w:rsidTr="00461247">
        <w:tc>
          <w:tcPr>
            <w:tcW w:w="2337" w:type="dxa"/>
          </w:tcPr>
          <w:p w:rsidR="00CF65E1" w:rsidRDefault="00CF65E1">
            <w:r w:rsidRPr="00A106AA">
              <w:rPr>
                <w:rFonts w:ascii="Times New Roman" w:hAnsi="Times New Roman" w:cs="Times New Roman"/>
                <w:b/>
                <w:sz w:val="24"/>
                <w:szCs w:val="24"/>
              </w:rPr>
              <w:t>Antibiotics</w:t>
            </w:r>
          </w:p>
        </w:tc>
        <w:tc>
          <w:tcPr>
            <w:tcW w:w="2337" w:type="dxa"/>
          </w:tcPr>
          <w:p w:rsidR="00CF65E1" w:rsidRDefault="00CF65E1"/>
        </w:tc>
      </w:tr>
      <w:tr w:rsidR="00CF65E1" w:rsidTr="00461247">
        <w:tc>
          <w:tcPr>
            <w:tcW w:w="2337" w:type="dxa"/>
          </w:tcPr>
          <w:p w:rsidR="00CF65E1" w:rsidRPr="00A106AA" w:rsidRDefault="00CF65E1" w:rsidP="00461247">
            <w:pPr>
              <w:rPr>
                <w:rFonts w:ascii="Times New Roman" w:hAnsi="Times New Roman" w:cs="Times New Roman"/>
                <w:sz w:val="24"/>
                <w:szCs w:val="24"/>
              </w:rPr>
            </w:pPr>
            <w:proofErr w:type="spellStart"/>
            <w:r>
              <w:rPr>
                <w:rFonts w:ascii="Times New Roman" w:hAnsi="Times New Roman" w:cs="Times New Roman"/>
                <w:sz w:val="24"/>
                <w:szCs w:val="24"/>
              </w:rPr>
              <w:t>Penstrep</w:t>
            </w:r>
            <w:proofErr w:type="spellEnd"/>
            <w:r>
              <w:rPr>
                <w:rFonts w:ascii="Times New Roman" w:hAnsi="Times New Roman" w:cs="Times New Roman"/>
                <w:sz w:val="24"/>
                <w:szCs w:val="24"/>
              </w:rPr>
              <w:t xml:space="preserve"> (100mls</w:t>
            </w:r>
            <w:r w:rsidRPr="00A106AA">
              <w:rPr>
                <w:rFonts w:ascii="Times New Roman" w:hAnsi="Times New Roman" w:cs="Times New Roman"/>
                <w:sz w:val="24"/>
                <w:szCs w:val="24"/>
              </w:rPr>
              <w:t>)</w:t>
            </w:r>
          </w:p>
        </w:tc>
        <w:tc>
          <w:tcPr>
            <w:tcW w:w="2337" w:type="dxa"/>
          </w:tcPr>
          <w:p w:rsidR="00CF65E1" w:rsidRDefault="00CF65E1" w:rsidP="00461247">
            <w:r>
              <w:t>3 times a year</w:t>
            </w:r>
          </w:p>
        </w:tc>
      </w:tr>
      <w:tr w:rsidR="00CF65E1" w:rsidTr="00461247">
        <w:tc>
          <w:tcPr>
            <w:tcW w:w="2337" w:type="dxa"/>
          </w:tcPr>
          <w:p w:rsidR="00CF65E1" w:rsidRDefault="00CF65E1" w:rsidP="00461247">
            <w:proofErr w:type="spellStart"/>
            <w:r>
              <w:t>Oxtetracycline</w:t>
            </w:r>
            <w:proofErr w:type="spellEnd"/>
            <w:r>
              <w:t xml:space="preserve"> (100mls)</w:t>
            </w:r>
          </w:p>
        </w:tc>
        <w:tc>
          <w:tcPr>
            <w:tcW w:w="2337" w:type="dxa"/>
          </w:tcPr>
          <w:p w:rsidR="00CF65E1" w:rsidRDefault="00CF65E1" w:rsidP="00461247">
            <w:r>
              <w:t>3 times a year</w:t>
            </w:r>
          </w:p>
        </w:tc>
      </w:tr>
      <w:tr w:rsidR="00CF65E1" w:rsidTr="00461247">
        <w:tc>
          <w:tcPr>
            <w:tcW w:w="2337" w:type="dxa"/>
          </w:tcPr>
          <w:p w:rsidR="00CF65E1" w:rsidRDefault="00CF65E1" w:rsidP="00461247">
            <w:r>
              <w:t>Sulfadimidine (100mls)</w:t>
            </w:r>
          </w:p>
        </w:tc>
        <w:tc>
          <w:tcPr>
            <w:tcW w:w="2337" w:type="dxa"/>
          </w:tcPr>
          <w:p w:rsidR="00CF65E1" w:rsidRDefault="00CF65E1" w:rsidP="00461247">
            <w:r>
              <w:t>3 times a year</w:t>
            </w:r>
          </w:p>
        </w:tc>
      </w:tr>
      <w:tr w:rsidR="00CF65E1" w:rsidTr="00461247">
        <w:tc>
          <w:tcPr>
            <w:tcW w:w="2337" w:type="dxa"/>
          </w:tcPr>
          <w:p w:rsidR="00CF65E1" w:rsidRDefault="00CF65E1" w:rsidP="00461247">
            <w:r>
              <w:t>Multivitamin (100mls)</w:t>
            </w:r>
          </w:p>
        </w:tc>
        <w:tc>
          <w:tcPr>
            <w:tcW w:w="2337" w:type="dxa"/>
          </w:tcPr>
          <w:p w:rsidR="00CF65E1" w:rsidRDefault="00CF65E1" w:rsidP="00461247">
            <w:r>
              <w:t>3 times a year</w:t>
            </w:r>
          </w:p>
        </w:tc>
      </w:tr>
      <w:tr w:rsidR="00CF65E1" w:rsidTr="00461247">
        <w:tc>
          <w:tcPr>
            <w:tcW w:w="2337" w:type="dxa"/>
          </w:tcPr>
          <w:p w:rsidR="00CF65E1" w:rsidRDefault="00CF65E1" w:rsidP="00461247">
            <w:r>
              <w:t>Ivermectin (100mls)</w:t>
            </w:r>
          </w:p>
        </w:tc>
        <w:tc>
          <w:tcPr>
            <w:tcW w:w="2337" w:type="dxa"/>
          </w:tcPr>
          <w:p w:rsidR="00CF65E1" w:rsidRDefault="00CF65E1" w:rsidP="00461247">
            <w:r>
              <w:t>2 times a year</w:t>
            </w:r>
          </w:p>
        </w:tc>
      </w:tr>
      <w:tr w:rsidR="00CF65E1" w:rsidTr="00461247">
        <w:tc>
          <w:tcPr>
            <w:tcW w:w="2337" w:type="dxa"/>
          </w:tcPr>
          <w:p w:rsidR="00CF65E1" w:rsidRDefault="00CF65E1" w:rsidP="00461247">
            <w:r>
              <w:t>Albendazole (100mls)</w:t>
            </w:r>
          </w:p>
        </w:tc>
        <w:tc>
          <w:tcPr>
            <w:tcW w:w="2337" w:type="dxa"/>
          </w:tcPr>
          <w:p w:rsidR="00CF65E1" w:rsidRDefault="00CF65E1" w:rsidP="00461247">
            <w:r>
              <w:t>3 times a year</w:t>
            </w:r>
          </w:p>
        </w:tc>
      </w:tr>
      <w:tr w:rsidR="00CF65E1" w:rsidTr="00461247">
        <w:tc>
          <w:tcPr>
            <w:tcW w:w="2337" w:type="dxa"/>
          </w:tcPr>
          <w:p w:rsidR="00CF65E1" w:rsidRDefault="00CF65E1" w:rsidP="00461247">
            <w:r>
              <w:t>Salt lick</w:t>
            </w:r>
          </w:p>
        </w:tc>
        <w:tc>
          <w:tcPr>
            <w:tcW w:w="2337" w:type="dxa"/>
          </w:tcPr>
          <w:p w:rsidR="00CF65E1" w:rsidRDefault="00CF65E1" w:rsidP="00461247"/>
        </w:tc>
      </w:tr>
    </w:tbl>
    <w:p w:rsidR="00805FA6" w:rsidRDefault="00805FA6" w:rsidP="00805FA6">
      <w:pPr>
        <w:spacing w:after="0" w:line="240" w:lineRule="auto"/>
        <w:rPr>
          <w:rFonts w:ascii="Times New Roman" w:hAnsi="Times New Roman" w:cs="Times New Roman"/>
          <w:sz w:val="24"/>
          <w:szCs w:val="24"/>
        </w:rPr>
      </w:pPr>
    </w:p>
    <w:p w:rsidR="007F0A49" w:rsidRDefault="007F0A49" w:rsidP="00CF65E1">
      <w:pPr>
        <w:rPr>
          <w:rFonts w:ascii="Times New Roman" w:hAnsi="Times New Roman" w:cs="Times New Roman"/>
          <w:sz w:val="24"/>
          <w:szCs w:val="24"/>
        </w:rPr>
      </w:pPr>
    </w:p>
    <w:p w:rsidR="00CF65E1" w:rsidRDefault="00CF65E1" w:rsidP="00CF65E1">
      <w:pPr>
        <w:rPr>
          <w:rFonts w:ascii="Times New Roman" w:hAnsi="Times New Roman" w:cs="Times New Roman"/>
          <w:sz w:val="24"/>
          <w:szCs w:val="24"/>
        </w:rPr>
      </w:pPr>
    </w:p>
    <w:p w:rsidR="00CF65E1" w:rsidRDefault="00CF65E1" w:rsidP="00CF65E1">
      <w:pPr>
        <w:rPr>
          <w:rFonts w:ascii="Times New Roman" w:hAnsi="Times New Roman" w:cs="Times New Roman"/>
          <w:sz w:val="24"/>
          <w:szCs w:val="24"/>
        </w:rPr>
      </w:pPr>
    </w:p>
    <w:p w:rsidR="00CF65E1" w:rsidRPr="00CF65E1" w:rsidRDefault="00CF65E1" w:rsidP="00CF65E1">
      <w:pPr>
        <w:rPr>
          <w:rFonts w:ascii="Times New Roman" w:hAnsi="Times New Roman" w:cs="Times New Roman"/>
          <w:b/>
          <w:sz w:val="24"/>
          <w:szCs w:val="24"/>
        </w:rPr>
      </w:pPr>
    </w:p>
    <w:p w:rsidR="00EE1470" w:rsidRDefault="00917103">
      <w:pPr>
        <w:rPr>
          <w:rFonts w:ascii="Times New Roman" w:hAnsi="Times New Roman" w:cs="Times New Roman"/>
          <w:b/>
          <w:sz w:val="24"/>
          <w:szCs w:val="24"/>
        </w:rPr>
      </w:pPr>
      <w:r>
        <w:rPr>
          <w:rFonts w:ascii="Times New Roman" w:hAnsi="Times New Roman" w:cs="Times New Roman"/>
          <w:b/>
          <w:sz w:val="24"/>
          <w:szCs w:val="24"/>
        </w:rPr>
        <w:lastRenderedPageBreak/>
        <w:t>PRODUCTION CYCLE OF SHEEP</w:t>
      </w:r>
      <w:r w:rsidR="00EE1470">
        <w:rPr>
          <w:rFonts w:ascii="Times New Roman" w:hAnsi="Times New Roman" w:cs="Times New Roman"/>
          <w:b/>
          <w:sz w:val="24"/>
          <w:szCs w:val="24"/>
        </w:rPr>
        <w:t xml:space="preserve"> RUMINANTS</w:t>
      </w:r>
    </w:p>
    <w:tbl>
      <w:tblPr>
        <w:tblW w:w="7370" w:type="dxa"/>
        <w:tblCellMar>
          <w:left w:w="0" w:type="dxa"/>
          <w:right w:w="0" w:type="dxa"/>
        </w:tblCellMar>
        <w:tblLook w:val="0420" w:firstRow="1" w:lastRow="0" w:firstColumn="0" w:lastColumn="0" w:noHBand="0" w:noVBand="1"/>
      </w:tblPr>
      <w:tblGrid>
        <w:gridCol w:w="4140"/>
        <w:gridCol w:w="3230"/>
      </w:tblGrid>
      <w:tr w:rsidR="00917103" w:rsidRPr="00EE1470" w:rsidTr="00917103">
        <w:trPr>
          <w:trHeight w:val="584"/>
        </w:trPr>
        <w:tc>
          <w:tcPr>
            <w:tcW w:w="414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b/>
                <w:bCs/>
                <w:sz w:val="24"/>
                <w:szCs w:val="24"/>
              </w:rPr>
              <w:t>Activity</w:t>
            </w:r>
          </w:p>
        </w:tc>
        <w:tc>
          <w:tcPr>
            <w:tcW w:w="3230"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b/>
                <w:bCs/>
                <w:sz w:val="24"/>
                <w:szCs w:val="24"/>
              </w:rPr>
              <w:t>Sheep</w:t>
            </w:r>
          </w:p>
        </w:tc>
      </w:tr>
      <w:tr w:rsidR="00917103" w:rsidRPr="00EE1470" w:rsidTr="00917103">
        <w:trPr>
          <w:trHeight w:val="584"/>
        </w:trPr>
        <w:tc>
          <w:tcPr>
            <w:tcW w:w="414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 xml:space="preserve">1. Appearance of fist </w:t>
            </w:r>
            <w:proofErr w:type="spellStart"/>
            <w:r w:rsidRPr="00EE1470">
              <w:rPr>
                <w:rFonts w:ascii="Times New Roman" w:hAnsi="Times New Roman" w:cs="Times New Roman"/>
                <w:sz w:val="24"/>
                <w:szCs w:val="24"/>
              </w:rPr>
              <w:t>oestrus</w:t>
            </w:r>
            <w:proofErr w:type="spellEnd"/>
            <w:r w:rsidRPr="00EE1470">
              <w:rPr>
                <w:rFonts w:ascii="Times New Roman" w:hAnsi="Times New Roman" w:cs="Times New Roman"/>
                <w:sz w:val="24"/>
                <w:szCs w:val="24"/>
              </w:rPr>
              <w:t xml:space="preserve"> [months]</w:t>
            </w:r>
          </w:p>
        </w:tc>
        <w:tc>
          <w:tcPr>
            <w:tcW w:w="3230"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5-10</w:t>
            </w:r>
          </w:p>
        </w:tc>
      </w:tr>
      <w:tr w:rsidR="00917103" w:rsidRPr="00EE1470" w:rsidTr="00917103">
        <w:trPr>
          <w:trHeight w:val="584"/>
        </w:trPr>
        <w:tc>
          <w:tcPr>
            <w:tcW w:w="41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2. Suitable for breeding</w:t>
            </w:r>
            <w:r>
              <w:rPr>
                <w:rFonts w:ascii="Times New Roman" w:hAnsi="Times New Roman" w:cs="Times New Roman"/>
                <w:sz w:val="24"/>
                <w:szCs w:val="24"/>
              </w:rPr>
              <w:t>/Maturity</w:t>
            </w:r>
            <w:r w:rsidRPr="00EE1470">
              <w:rPr>
                <w:rFonts w:ascii="Times New Roman" w:hAnsi="Times New Roman" w:cs="Times New Roman"/>
                <w:sz w:val="24"/>
                <w:szCs w:val="24"/>
              </w:rPr>
              <w:t xml:space="preserve"> [months]</w:t>
            </w:r>
          </w:p>
        </w:tc>
        <w:tc>
          <w:tcPr>
            <w:tcW w:w="323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7-12</w:t>
            </w:r>
          </w:p>
        </w:tc>
      </w:tr>
      <w:tr w:rsidR="00917103" w:rsidRPr="00EE1470" w:rsidTr="00917103">
        <w:trPr>
          <w:trHeight w:val="584"/>
        </w:trPr>
        <w:tc>
          <w:tcPr>
            <w:tcW w:w="41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 xml:space="preserve">3. Length of </w:t>
            </w:r>
            <w:proofErr w:type="spellStart"/>
            <w:r w:rsidRPr="00EE1470">
              <w:rPr>
                <w:rFonts w:ascii="Times New Roman" w:hAnsi="Times New Roman" w:cs="Times New Roman"/>
                <w:sz w:val="24"/>
                <w:szCs w:val="24"/>
              </w:rPr>
              <w:t>oestrus</w:t>
            </w:r>
            <w:proofErr w:type="spellEnd"/>
            <w:r w:rsidRPr="00EE1470">
              <w:rPr>
                <w:rFonts w:ascii="Times New Roman" w:hAnsi="Times New Roman" w:cs="Times New Roman"/>
                <w:sz w:val="24"/>
                <w:szCs w:val="24"/>
              </w:rPr>
              <w:t xml:space="preserve"> [days]</w:t>
            </w:r>
          </w:p>
        </w:tc>
        <w:tc>
          <w:tcPr>
            <w:tcW w:w="323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15-19</w:t>
            </w:r>
          </w:p>
        </w:tc>
      </w:tr>
      <w:tr w:rsidR="00917103" w:rsidRPr="00EE1470" w:rsidTr="00917103">
        <w:trPr>
          <w:trHeight w:val="584"/>
        </w:trPr>
        <w:tc>
          <w:tcPr>
            <w:tcW w:w="41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4. Duration of 0estrus/heat [hours]</w:t>
            </w:r>
          </w:p>
        </w:tc>
        <w:tc>
          <w:tcPr>
            <w:tcW w:w="323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18-24</w:t>
            </w:r>
          </w:p>
        </w:tc>
      </w:tr>
      <w:tr w:rsidR="00917103" w:rsidRPr="00EE1470" w:rsidTr="00917103">
        <w:trPr>
          <w:trHeight w:val="584"/>
        </w:trPr>
        <w:tc>
          <w:tcPr>
            <w:tcW w:w="41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5. Time of ovulation</w:t>
            </w:r>
          </w:p>
        </w:tc>
        <w:tc>
          <w:tcPr>
            <w:tcW w:w="323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25-30</w:t>
            </w:r>
          </w:p>
        </w:tc>
      </w:tr>
      <w:tr w:rsidR="00917103" w:rsidRPr="00EE1470" w:rsidTr="00917103">
        <w:trPr>
          <w:trHeight w:val="584"/>
        </w:trPr>
        <w:tc>
          <w:tcPr>
            <w:tcW w:w="414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6. Gestation period [days/months</w:t>
            </w:r>
          </w:p>
        </w:tc>
        <w:tc>
          <w:tcPr>
            <w:tcW w:w="3230"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145-155days or 5months</w:t>
            </w:r>
          </w:p>
        </w:tc>
      </w:tr>
      <w:tr w:rsidR="00917103" w:rsidRPr="00EE1470" w:rsidTr="00917103">
        <w:trPr>
          <w:trHeight w:val="584"/>
        </w:trPr>
        <w:tc>
          <w:tcPr>
            <w:tcW w:w="414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7. Number of offspring/litter size</w:t>
            </w:r>
          </w:p>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8. Sex ratio</w:t>
            </w:r>
          </w:p>
        </w:tc>
        <w:tc>
          <w:tcPr>
            <w:tcW w:w="3230"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rsidR="00917103" w:rsidRPr="00EE1470" w:rsidRDefault="00790EC1" w:rsidP="00EE1470">
            <w:pPr>
              <w:rPr>
                <w:rFonts w:ascii="Times New Roman" w:hAnsi="Times New Roman" w:cs="Times New Roman"/>
                <w:sz w:val="24"/>
                <w:szCs w:val="24"/>
              </w:rPr>
            </w:pPr>
            <w:r>
              <w:rPr>
                <w:rFonts w:ascii="Times New Roman" w:hAnsi="Times New Roman" w:cs="Times New Roman"/>
                <w:sz w:val="24"/>
                <w:szCs w:val="24"/>
              </w:rPr>
              <w:t>1-3</w:t>
            </w:r>
          </w:p>
          <w:p w:rsidR="00917103" w:rsidRPr="00EE1470" w:rsidRDefault="00917103" w:rsidP="00EE1470">
            <w:pPr>
              <w:rPr>
                <w:rFonts w:ascii="Times New Roman" w:hAnsi="Times New Roman" w:cs="Times New Roman"/>
                <w:sz w:val="24"/>
                <w:szCs w:val="24"/>
              </w:rPr>
            </w:pPr>
            <w:r w:rsidRPr="00EE1470">
              <w:rPr>
                <w:rFonts w:ascii="Times New Roman" w:hAnsi="Times New Roman" w:cs="Times New Roman"/>
                <w:sz w:val="24"/>
                <w:szCs w:val="24"/>
              </w:rPr>
              <w:t>1:15 or less</w:t>
            </w:r>
          </w:p>
        </w:tc>
      </w:tr>
    </w:tbl>
    <w:p w:rsidR="00B6395D" w:rsidRDefault="00B6395D">
      <w:pPr>
        <w:rPr>
          <w:rFonts w:ascii="Times New Roman" w:hAnsi="Times New Roman" w:cs="Times New Roman"/>
          <w:sz w:val="24"/>
          <w:szCs w:val="24"/>
          <w:lang w:val="en-GB"/>
        </w:rPr>
      </w:pPr>
    </w:p>
    <w:p w:rsidR="00E4474C" w:rsidRDefault="00AC5353">
      <w:pPr>
        <w:rPr>
          <w:rFonts w:ascii="Times New Roman" w:hAnsi="Times New Roman" w:cs="Times New Roman"/>
          <w:sz w:val="24"/>
          <w:szCs w:val="24"/>
          <w:lang w:val="en-GB"/>
        </w:rPr>
      </w:pPr>
      <w:r>
        <w:rPr>
          <w:rFonts w:ascii="Times New Roman" w:hAnsi="Times New Roman" w:cs="Times New Roman"/>
          <w:sz w:val="24"/>
          <w:szCs w:val="24"/>
          <w:lang w:val="en-GB"/>
        </w:rPr>
        <w:t>From the production cycle of sheep, the maturity age of sheep is 7 months, which means; it can be sole to the market or cross for breeding. Agai</w:t>
      </w:r>
      <w:r w:rsidR="00F23EED">
        <w:rPr>
          <w:rFonts w:ascii="Times New Roman" w:hAnsi="Times New Roman" w:cs="Times New Roman"/>
          <w:sz w:val="24"/>
          <w:szCs w:val="24"/>
          <w:lang w:val="en-GB"/>
        </w:rPr>
        <w:t>n, the litter size of sheep suggested that, sheep can give birth to more than one kid</w:t>
      </w:r>
      <w:r>
        <w:rPr>
          <w:rFonts w:ascii="Times New Roman" w:hAnsi="Times New Roman" w:cs="Times New Roman"/>
          <w:sz w:val="24"/>
          <w:szCs w:val="24"/>
          <w:lang w:val="en-GB"/>
        </w:rPr>
        <w:t xml:space="preserve">. </w:t>
      </w:r>
      <w:r w:rsidR="00733306">
        <w:rPr>
          <w:rFonts w:ascii="Times New Roman" w:hAnsi="Times New Roman" w:cs="Times New Roman"/>
          <w:sz w:val="24"/>
          <w:szCs w:val="24"/>
          <w:lang w:val="en-GB"/>
        </w:rPr>
        <w:t>As a starter, I will obtain the starter stock from a reliable source of sheep farm</w:t>
      </w:r>
      <w:r w:rsidR="00E4474C">
        <w:rPr>
          <w:rFonts w:ascii="Times New Roman" w:hAnsi="Times New Roman" w:cs="Times New Roman"/>
          <w:sz w:val="24"/>
          <w:szCs w:val="24"/>
          <w:lang w:val="en-GB"/>
        </w:rPr>
        <w:t xml:space="preserve"> where there are records of animals given birth to more than one kid.</w:t>
      </w:r>
    </w:p>
    <w:p w:rsidR="00E54EE1" w:rsidRDefault="00E4474C">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CC08DD">
        <w:rPr>
          <w:rFonts w:ascii="Times New Roman" w:hAnsi="Times New Roman" w:cs="Times New Roman"/>
          <w:sz w:val="24"/>
          <w:szCs w:val="24"/>
          <w:lang w:val="en-GB"/>
        </w:rPr>
        <w:t>In the first year of production, the sheep can deliver up to 15 kids or more. This bring the total stock to</w:t>
      </w:r>
      <w:r w:rsidR="000959A8">
        <w:rPr>
          <w:rFonts w:ascii="Times New Roman" w:hAnsi="Times New Roman" w:cs="Times New Roman"/>
          <w:sz w:val="24"/>
          <w:szCs w:val="24"/>
          <w:lang w:val="en-GB"/>
        </w:rPr>
        <w:t xml:space="preserve"> 30 or more sheep.</w:t>
      </w:r>
      <w:r w:rsidR="00CB11EC">
        <w:rPr>
          <w:rFonts w:ascii="Times New Roman" w:hAnsi="Times New Roman" w:cs="Times New Roman"/>
          <w:sz w:val="24"/>
          <w:szCs w:val="24"/>
          <w:lang w:val="en-GB"/>
        </w:rPr>
        <w:t xml:space="preserve"> At least, the first year of production, you ca</w:t>
      </w:r>
      <w:r w:rsidR="00E54EE1">
        <w:rPr>
          <w:rFonts w:ascii="Times New Roman" w:hAnsi="Times New Roman" w:cs="Times New Roman"/>
          <w:sz w:val="24"/>
          <w:szCs w:val="24"/>
          <w:lang w:val="en-GB"/>
        </w:rPr>
        <w:t>n sell 15 sheep as your revenue and you still have more than 15 sheep for breed in the second year. Per the maturity age of sheep (7 months), in two years you can have three crosses. Your second year revenue will be improved since you have more sheep to sell.</w:t>
      </w:r>
    </w:p>
    <w:p w:rsidR="005150C3" w:rsidRDefault="00E54EE1">
      <w:pPr>
        <w:rPr>
          <w:rFonts w:ascii="Times New Roman" w:hAnsi="Times New Roman" w:cs="Times New Roman"/>
          <w:sz w:val="24"/>
          <w:szCs w:val="24"/>
          <w:lang w:val="en-GB"/>
        </w:rPr>
      </w:pPr>
      <w:r>
        <w:rPr>
          <w:rFonts w:ascii="Times New Roman" w:hAnsi="Times New Roman" w:cs="Times New Roman"/>
          <w:sz w:val="24"/>
          <w:szCs w:val="24"/>
          <w:lang w:val="en-GB"/>
        </w:rPr>
        <w:t xml:space="preserve">Again, the demand of sheep in Mampong is very high for both breeding and consumption. </w:t>
      </w:r>
      <w:r w:rsidR="00976F62">
        <w:rPr>
          <w:rFonts w:ascii="Times New Roman" w:hAnsi="Times New Roman" w:cs="Times New Roman"/>
          <w:sz w:val="24"/>
          <w:szCs w:val="24"/>
          <w:lang w:val="en-GB"/>
        </w:rPr>
        <w:t xml:space="preserve">One is expected to have a better revenue after keeping the sheep for a while. During festivities (Christmas, New Year, </w:t>
      </w:r>
      <w:proofErr w:type="spellStart"/>
      <w:r w:rsidR="00976F62">
        <w:rPr>
          <w:rFonts w:ascii="Times New Roman" w:hAnsi="Times New Roman" w:cs="Times New Roman"/>
          <w:sz w:val="24"/>
          <w:szCs w:val="24"/>
          <w:lang w:val="en-GB"/>
        </w:rPr>
        <w:t>Eidul</w:t>
      </w:r>
      <w:proofErr w:type="spellEnd"/>
      <w:r w:rsidR="00976F62">
        <w:rPr>
          <w:rFonts w:ascii="Times New Roman" w:hAnsi="Times New Roman" w:cs="Times New Roman"/>
          <w:sz w:val="24"/>
          <w:szCs w:val="24"/>
          <w:lang w:val="en-GB"/>
        </w:rPr>
        <w:t xml:space="preserve"> </w:t>
      </w:r>
      <w:proofErr w:type="spellStart"/>
      <w:r w:rsidR="00976F62">
        <w:rPr>
          <w:rFonts w:ascii="Times New Roman" w:hAnsi="Times New Roman" w:cs="Times New Roman"/>
          <w:sz w:val="24"/>
          <w:szCs w:val="24"/>
          <w:lang w:val="en-GB"/>
        </w:rPr>
        <w:t>fitr</w:t>
      </w:r>
      <w:proofErr w:type="spellEnd"/>
      <w:r w:rsidR="00976F62">
        <w:rPr>
          <w:rFonts w:ascii="Times New Roman" w:hAnsi="Times New Roman" w:cs="Times New Roman"/>
          <w:sz w:val="24"/>
          <w:szCs w:val="24"/>
          <w:lang w:val="en-GB"/>
        </w:rPr>
        <w:t xml:space="preserve"> etc), the demand always surpass the supply and cause high prices of sheep in the market</w:t>
      </w:r>
      <w:r w:rsidR="005150C3">
        <w:rPr>
          <w:rFonts w:ascii="Times New Roman" w:hAnsi="Times New Roman" w:cs="Times New Roman"/>
          <w:sz w:val="24"/>
          <w:szCs w:val="24"/>
          <w:lang w:val="en-GB"/>
        </w:rPr>
        <w:t xml:space="preserve"> aside inflation</w:t>
      </w:r>
      <w:r w:rsidR="00976F62">
        <w:rPr>
          <w:rFonts w:ascii="Times New Roman" w:hAnsi="Times New Roman" w:cs="Times New Roman"/>
          <w:sz w:val="24"/>
          <w:szCs w:val="24"/>
          <w:lang w:val="en-GB"/>
        </w:rPr>
        <w:t xml:space="preserve">. This has been a problem in Mampong with regards </w:t>
      </w:r>
      <w:r w:rsidR="005150C3">
        <w:rPr>
          <w:rFonts w:ascii="Times New Roman" w:hAnsi="Times New Roman" w:cs="Times New Roman"/>
          <w:sz w:val="24"/>
          <w:szCs w:val="24"/>
          <w:lang w:val="en-GB"/>
        </w:rPr>
        <w:t xml:space="preserve">to the demand of sheep. </w:t>
      </w:r>
    </w:p>
    <w:p w:rsidR="005150C3" w:rsidRDefault="005150C3">
      <w:pPr>
        <w:rPr>
          <w:rFonts w:ascii="Times New Roman" w:hAnsi="Times New Roman" w:cs="Times New Roman"/>
          <w:sz w:val="24"/>
          <w:szCs w:val="24"/>
          <w:lang w:val="en-GB"/>
        </w:rPr>
      </w:pPr>
      <w:r>
        <w:rPr>
          <w:rFonts w:ascii="Times New Roman" w:hAnsi="Times New Roman" w:cs="Times New Roman"/>
          <w:sz w:val="24"/>
          <w:szCs w:val="24"/>
          <w:lang w:val="en-GB"/>
        </w:rPr>
        <w:lastRenderedPageBreak/>
        <w:t>Attach is a budget for 15 sheep for a star</w:t>
      </w:r>
      <w:r w:rsidR="0067795E">
        <w:rPr>
          <w:rFonts w:ascii="Times New Roman" w:hAnsi="Times New Roman" w:cs="Times New Roman"/>
          <w:sz w:val="24"/>
          <w:szCs w:val="24"/>
          <w:lang w:val="en-GB"/>
        </w:rPr>
        <w:t>t-</w:t>
      </w:r>
      <w:bookmarkStart w:id="0" w:name="_GoBack"/>
      <w:bookmarkEnd w:id="0"/>
      <w:r>
        <w:rPr>
          <w:rFonts w:ascii="Times New Roman" w:hAnsi="Times New Roman" w:cs="Times New Roman"/>
          <w:sz w:val="24"/>
          <w:szCs w:val="24"/>
          <w:lang w:val="en-GB"/>
        </w:rPr>
        <w:t>up breed. I will be glad if funds can be raised to support me to bring my dream to reality.</w:t>
      </w:r>
    </w:p>
    <w:p w:rsidR="00CF65E1" w:rsidRDefault="00976F62">
      <w:pPr>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CF65E1" w:rsidRPr="00460160" w:rsidRDefault="00460160" w:rsidP="00460160">
      <w:pPr>
        <w:spacing w:line="24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THANK YOU!</w:t>
      </w:r>
    </w:p>
    <w:sectPr w:rsidR="00CF65E1" w:rsidRPr="00460160">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5BE2" w:rsidRDefault="00BD5BE2" w:rsidP="00831C32">
      <w:pPr>
        <w:spacing w:after="0" w:line="240" w:lineRule="auto"/>
      </w:pPr>
      <w:r>
        <w:separator/>
      </w:r>
    </w:p>
  </w:endnote>
  <w:endnote w:type="continuationSeparator" w:id="0">
    <w:p w:rsidR="00BD5BE2" w:rsidRDefault="00BD5BE2" w:rsidP="0083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5BE2" w:rsidRDefault="00BD5BE2" w:rsidP="00831C32">
      <w:pPr>
        <w:spacing w:after="0" w:line="240" w:lineRule="auto"/>
      </w:pPr>
      <w:r>
        <w:separator/>
      </w:r>
    </w:p>
  </w:footnote>
  <w:footnote w:type="continuationSeparator" w:id="0">
    <w:p w:rsidR="00BD5BE2" w:rsidRDefault="00BD5BE2" w:rsidP="00831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1C32" w:rsidRDefault="00831C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C6D"/>
    <w:rsid w:val="000439A1"/>
    <w:rsid w:val="00073FF8"/>
    <w:rsid w:val="000959A8"/>
    <w:rsid w:val="000B103F"/>
    <w:rsid w:val="000C158D"/>
    <w:rsid w:val="001516B1"/>
    <w:rsid w:val="00200789"/>
    <w:rsid w:val="00216BFB"/>
    <w:rsid w:val="00231277"/>
    <w:rsid w:val="002A3190"/>
    <w:rsid w:val="002E793A"/>
    <w:rsid w:val="00330FD1"/>
    <w:rsid w:val="003A283A"/>
    <w:rsid w:val="003A69FE"/>
    <w:rsid w:val="003E334E"/>
    <w:rsid w:val="0040520E"/>
    <w:rsid w:val="00436CAF"/>
    <w:rsid w:val="00460160"/>
    <w:rsid w:val="00461247"/>
    <w:rsid w:val="004850B1"/>
    <w:rsid w:val="00492B69"/>
    <w:rsid w:val="00492D32"/>
    <w:rsid w:val="004C478E"/>
    <w:rsid w:val="00500451"/>
    <w:rsid w:val="005150C3"/>
    <w:rsid w:val="00550F0A"/>
    <w:rsid w:val="00600281"/>
    <w:rsid w:val="00600485"/>
    <w:rsid w:val="00660D79"/>
    <w:rsid w:val="00662CAD"/>
    <w:rsid w:val="00666FF6"/>
    <w:rsid w:val="0067795E"/>
    <w:rsid w:val="006B1DDB"/>
    <w:rsid w:val="00701381"/>
    <w:rsid w:val="00733306"/>
    <w:rsid w:val="0075310F"/>
    <w:rsid w:val="00790EC1"/>
    <w:rsid w:val="007A2786"/>
    <w:rsid w:val="007A69D2"/>
    <w:rsid w:val="007B1247"/>
    <w:rsid w:val="007C4514"/>
    <w:rsid w:val="007C793A"/>
    <w:rsid w:val="007D187B"/>
    <w:rsid w:val="007F0A49"/>
    <w:rsid w:val="00805FA6"/>
    <w:rsid w:val="00825117"/>
    <w:rsid w:val="00831C32"/>
    <w:rsid w:val="0088124B"/>
    <w:rsid w:val="00885F7D"/>
    <w:rsid w:val="008B3CB0"/>
    <w:rsid w:val="008B6C34"/>
    <w:rsid w:val="008C042C"/>
    <w:rsid w:val="008C6D5D"/>
    <w:rsid w:val="008D7C6D"/>
    <w:rsid w:val="008E3EAD"/>
    <w:rsid w:val="00913900"/>
    <w:rsid w:val="00917103"/>
    <w:rsid w:val="00941071"/>
    <w:rsid w:val="00976F62"/>
    <w:rsid w:val="009D6EF4"/>
    <w:rsid w:val="009E0C82"/>
    <w:rsid w:val="00A208C3"/>
    <w:rsid w:val="00A470EC"/>
    <w:rsid w:val="00AC214E"/>
    <w:rsid w:val="00AC5353"/>
    <w:rsid w:val="00AC655E"/>
    <w:rsid w:val="00AD6514"/>
    <w:rsid w:val="00B019A9"/>
    <w:rsid w:val="00B22753"/>
    <w:rsid w:val="00B54B66"/>
    <w:rsid w:val="00B6395D"/>
    <w:rsid w:val="00B878C0"/>
    <w:rsid w:val="00BB2F26"/>
    <w:rsid w:val="00BD5BE2"/>
    <w:rsid w:val="00C36A4E"/>
    <w:rsid w:val="00C6441C"/>
    <w:rsid w:val="00C70A7B"/>
    <w:rsid w:val="00CA1A2F"/>
    <w:rsid w:val="00CB11EC"/>
    <w:rsid w:val="00CC08DD"/>
    <w:rsid w:val="00CE3986"/>
    <w:rsid w:val="00CF65E1"/>
    <w:rsid w:val="00D2526D"/>
    <w:rsid w:val="00D354A9"/>
    <w:rsid w:val="00E07500"/>
    <w:rsid w:val="00E07816"/>
    <w:rsid w:val="00E20168"/>
    <w:rsid w:val="00E4474C"/>
    <w:rsid w:val="00E54EE1"/>
    <w:rsid w:val="00E863E1"/>
    <w:rsid w:val="00EC5959"/>
    <w:rsid w:val="00EC69C9"/>
    <w:rsid w:val="00EE1470"/>
    <w:rsid w:val="00EE3B56"/>
    <w:rsid w:val="00EF05A6"/>
    <w:rsid w:val="00F01804"/>
    <w:rsid w:val="00F05AF3"/>
    <w:rsid w:val="00F23EED"/>
    <w:rsid w:val="00F54F5D"/>
    <w:rsid w:val="00FA7B9E"/>
    <w:rsid w:val="00FB6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0B934"/>
  <w15:chartTrackingRefBased/>
  <w15:docId w15:val="{E251FD5C-0D80-4155-8DC0-1B25B0EDD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C6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1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C32"/>
  </w:style>
  <w:style w:type="paragraph" w:styleId="Footer">
    <w:name w:val="footer"/>
    <w:basedOn w:val="Normal"/>
    <w:link w:val="FooterChar"/>
    <w:uiPriority w:val="99"/>
    <w:unhideWhenUsed/>
    <w:rsid w:val="00831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C32"/>
  </w:style>
  <w:style w:type="paragraph" w:styleId="NormalWeb">
    <w:name w:val="Normal (Web)"/>
    <w:basedOn w:val="Normal"/>
    <w:uiPriority w:val="99"/>
    <w:semiHidden/>
    <w:unhideWhenUsed/>
    <w:rsid w:val="00AD65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61367">
      <w:bodyDiv w:val="1"/>
      <w:marLeft w:val="0"/>
      <w:marRight w:val="0"/>
      <w:marTop w:val="0"/>
      <w:marBottom w:val="0"/>
      <w:divBdr>
        <w:top w:val="none" w:sz="0" w:space="0" w:color="auto"/>
        <w:left w:val="none" w:sz="0" w:space="0" w:color="auto"/>
        <w:bottom w:val="none" w:sz="0" w:space="0" w:color="auto"/>
        <w:right w:val="none" w:sz="0" w:space="0" w:color="auto"/>
      </w:divBdr>
    </w:div>
    <w:div w:id="139733873">
      <w:bodyDiv w:val="1"/>
      <w:marLeft w:val="0"/>
      <w:marRight w:val="0"/>
      <w:marTop w:val="0"/>
      <w:marBottom w:val="0"/>
      <w:divBdr>
        <w:top w:val="none" w:sz="0" w:space="0" w:color="auto"/>
        <w:left w:val="none" w:sz="0" w:space="0" w:color="auto"/>
        <w:bottom w:val="none" w:sz="0" w:space="0" w:color="auto"/>
        <w:right w:val="none" w:sz="0" w:space="0" w:color="auto"/>
      </w:divBdr>
    </w:div>
    <w:div w:id="263853699">
      <w:bodyDiv w:val="1"/>
      <w:marLeft w:val="0"/>
      <w:marRight w:val="0"/>
      <w:marTop w:val="0"/>
      <w:marBottom w:val="0"/>
      <w:divBdr>
        <w:top w:val="none" w:sz="0" w:space="0" w:color="auto"/>
        <w:left w:val="none" w:sz="0" w:space="0" w:color="auto"/>
        <w:bottom w:val="none" w:sz="0" w:space="0" w:color="auto"/>
        <w:right w:val="none" w:sz="0" w:space="0" w:color="auto"/>
      </w:divBdr>
    </w:div>
    <w:div w:id="730932706">
      <w:bodyDiv w:val="1"/>
      <w:marLeft w:val="0"/>
      <w:marRight w:val="0"/>
      <w:marTop w:val="0"/>
      <w:marBottom w:val="0"/>
      <w:divBdr>
        <w:top w:val="none" w:sz="0" w:space="0" w:color="auto"/>
        <w:left w:val="none" w:sz="0" w:space="0" w:color="auto"/>
        <w:bottom w:val="none" w:sz="0" w:space="0" w:color="auto"/>
        <w:right w:val="none" w:sz="0" w:space="0" w:color="auto"/>
      </w:divBdr>
    </w:div>
    <w:div w:id="791633820">
      <w:bodyDiv w:val="1"/>
      <w:marLeft w:val="0"/>
      <w:marRight w:val="0"/>
      <w:marTop w:val="0"/>
      <w:marBottom w:val="0"/>
      <w:divBdr>
        <w:top w:val="none" w:sz="0" w:space="0" w:color="auto"/>
        <w:left w:val="none" w:sz="0" w:space="0" w:color="auto"/>
        <w:bottom w:val="none" w:sz="0" w:space="0" w:color="auto"/>
        <w:right w:val="none" w:sz="0" w:space="0" w:color="auto"/>
      </w:divBdr>
    </w:div>
    <w:div w:id="954095308">
      <w:bodyDiv w:val="1"/>
      <w:marLeft w:val="0"/>
      <w:marRight w:val="0"/>
      <w:marTop w:val="0"/>
      <w:marBottom w:val="0"/>
      <w:divBdr>
        <w:top w:val="none" w:sz="0" w:space="0" w:color="auto"/>
        <w:left w:val="none" w:sz="0" w:space="0" w:color="auto"/>
        <w:bottom w:val="none" w:sz="0" w:space="0" w:color="auto"/>
        <w:right w:val="none" w:sz="0" w:space="0" w:color="auto"/>
      </w:divBdr>
    </w:div>
    <w:div w:id="1140147847">
      <w:bodyDiv w:val="1"/>
      <w:marLeft w:val="0"/>
      <w:marRight w:val="0"/>
      <w:marTop w:val="0"/>
      <w:marBottom w:val="0"/>
      <w:divBdr>
        <w:top w:val="none" w:sz="0" w:space="0" w:color="auto"/>
        <w:left w:val="none" w:sz="0" w:space="0" w:color="auto"/>
        <w:bottom w:val="none" w:sz="0" w:space="0" w:color="auto"/>
        <w:right w:val="none" w:sz="0" w:space="0" w:color="auto"/>
      </w:divBdr>
    </w:div>
    <w:div w:id="1291010324">
      <w:bodyDiv w:val="1"/>
      <w:marLeft w:val="0"/>
      <w:marRight w:val="0"/>
      <w:marTop w:val="0"/>
      <w:marBottom w:val="0"/>
      <w:divBdr>
        <w:top w:val="none" w:sz="0" w:space="0" w:color="auto"/>
        <w:left w:val="none" w:sz="0" w:space="0" w:color="auto"/>
        <w:bottom w:val="none" w:sz="0" w:space="0" w:color="auto"/>
        <w:right w:val="none" w:sz="0" w:space="0" w:color="auto"/>
      </w:divBdr>
    </w:div>
    <w:div w:id="1307785083">
      <w:bodyDiv w:val="1"/>
      <w:marLeft w:val="0"/>
      <w:marRight w:val="0"/>
      <w:marTop w:val="0"/>
      <w:marBottom w:val="0"/>
      <w:divBdr>
        <w:top w:val="none" w:sz="0" w:space="0" w:color="auto"/>
        <w:left w:val="none" w:sz="0" w:space="0" w:color="auto"/>
        <w:bottom w:val="none" w:sz="0" w:space="0" w:color="auto"/>
        <w:right w:val="none" w:sz="0" w:space="0" w:color="auto"/>
      </w:divBdr>
    </w:div>
    <w:div w:id="1369453472">
      <w:bodyDiv w:val="1"/>
      <w:marLeft w:val="0"/>
      <w:marRight w:val="0"/>
      <w:marTop w:val="0"/>
      <w:marBottom w:val="0"/>
      <w:divBdr>
        <w:top w:val="none" w:sz="0" w:space="0" w:color="auto"/>
        <w:left w:val="none" w:sz="0" w:space="0" w:color="auto"/>
        <w:bottom w:val="none" w:sz="0" w:space="0" w:color="auto"/>
        <w:right w:val="none" w:sz="0" w:space="0" w:color="auto"/>
      </w:divBdr>
    </w:div>
    <w:div w:id="1514807483">
      <w:bodyDiv w:val="1"/>
      <w:marLeft w:val="0"/>
      <w:marRight w:val="0"/>
      <w:marTop w:val="0"/>
      <w:marBottom w:val="0"/>
      <w:divBdr>
        <w:top w:val="none" w:sz="0" w:space="0" w:color="auto"/>
        <w:left w:val="none" w:sz="0" w:space="0" w:color="auto"/>
        <w:bottom w:val="none" w:sz="0" w:space="0" w:color="auto"/>
        <w:right w:val="none" w:sz="0" w:space="0" w:color="auto"/>
      </w:divBdr>
    </w:div>
    <w:div w:id="1680230926">
      <w:bodyDiv w:val="1"/>
      <w:marLeft w:val="0"/>
      <w:marRight w:val="0"/>
      <w:marTop w:val="0"/>
      <w:marBottom w:val="0"/>
      <w:divBdr>
        <w:top w:val="none" w:sz="0" w:space="0" w:color="auto"/>
        <w:left w:val="none" w:sz="0" w:space="0" w:color="auto"/>
        <w:bottom w:val="none" w:sz="0" w:space="0" w:color="auto"/>
        <w:right w:val="none" w:sz="0" w:space="0" w:color="auto"/>
      </w:divBdr>
    </w:div>
    <w:div w:id="1899048132">
      <w:bodyDiv w:val="1"/>
      <w:marLeft w:val="0"/>
      <w:marRight w:val="0"/>
      <w:marTop w:val="0"/>
      <w:marBottom w:val="0"/>
      <w:divBdr>
        <w:top w:val="none" w:sz="0" w:space="0" w:color="auto"/>
        <w:left w:val="none" w:sz="0" w:space="0" w:color="auto"/>
        <w:bottom w:val="none" w:sz="0" w:space="0" w:color="auto"/>
        <w:right w:val="none" w:sz="0" w:space="0" w:color="auto"/>
      </w:divBdr>
    </w:div>
    <w:div w:id="2013490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7C29A9-B866-4F10-8F3E-68B0478CD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8</Pages>
  <Words>587</Words>
  <Characters>3348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bros</dc:creator>
  <cp:keywords/>
  <dc:description/>
  <cp:lastModifiedBy>Alare Kwasi</cp:lastModifiedBy>
  <cp:revision>51</cp:revision>
  <dcterms:created xsi:type="dcterms:W3CDTF">2023-02-07T14:16:00Z</dcterms:created>
  <dcterms:modified xsi:type="dcterms:W3CDTF">2023-02-16T13:26:00Z</dcterms:modified>
</cp:coreProperties>
</file>